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7A46DC" w:rsidRDefault="00DD4C95" w:rsidP="00B71018">
            <w:pPr>
              <w:pStyle w:val="a3"/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E94EF6" w:rsidRDefault="00E94EF6" w:rsidP="00B45C78">
            <w:pPr>
              <w:pStyle w:val="a3"/>
              <w:jc w:val="center"/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«Publishers International Linking Association»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27411C" w:rsidRDefault="00F23E69" w:rsidP="00994233">
            <w:pPr>
              <w:jc w:val="center"/>
              <w:rPr>
                <w:rFonts w:ascii="Verdana" w:hAnsi="Verdana"/>
                <w:b/>
                <w:color w:val="00B004"/>
                <w:sz w:val="30"/>
                <w:szCs w:val="30"/>
              </w:rPr>
            </w:pPr>
            <w:r w:rsidRPr="00F23E69">
              <w:rPr>
                <w:rFonts w:ascii="Verdana" w:hAnsi="Verdana"/>
                <w:b/>
                <w:bCs/>
                <w:color w:val="00B004"/>
                <w:sz w:val="30"/>
                <w:szCs w:val="30"/>
              </w:rPr>
              <w:t>НАУКА, ОБРАЗОВАНИЕ, ТЕХНОЛОГИИ: ПРОБЛЕМЫ, РЕШЕНИЯ, ПЕРСПЕКТИВЫ РАЗВИТИЯ</w:t>
            </w:r>
            <w:r w:rsidR="00193B6B" w:rsidRPr="0027411C">
              <w:rPr>
                <w:rFonts w:ascii="Verdana" w:hAnsi="Verdana"/>
                <w:b/>
                <w:color w:val="00B004"/>
                <w:sz w:val="30"/>
                <w:szCs w:val="30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27411C">
              <w:rPr>
                <w:b/>
                <w:noProof/>
                <w:sz w:val="24"/>
                <w:szCs w:val="24"/>
              </w:rPr>
              <w:t>6</w:t>
            </w:r>
            <w:r w:rsidR="00F23E69">
              <w:rPr>
                <w:b/>
                <w:noProof/>
                <w:sz w:val="24"/>
                <w:szCs w:val="24"/>
              </w:rPr>
              <w:t>3</w:t>
            </w:r>
          </w:p>
          <w:p w:rsidR="00000175" w:rsidRDefault="00F23E69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21 июня</w:t>
            </w:r>
            <w:r w:rsidR="00793AB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4A445E" w:rsidRPr="004A445E">
              <w:rPr>
                <w:b/>
                <w:bCs/>
                <w:noProof/>
                <w:sz w:val="24"/>
                <w:szCs w:val="24"/>
              </w:rPr>
              <w:t>202</w:t>
            </w:r>
            <w:r w:rsidR="00B15A73">
              <w:rPr>
                <w:b/>
                <w:bCs/>
                <w:noProof/>
                <w:sz w:val="24"/>
                <w:szCs w:val="24"/>
              </w:rPr>
              <w:t>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00116A" w:rsidRDefault="0000116A" w:rsidP="0000116A"/>
          <w:p w:rsidR="0027411C" w:rsidRDefault="0027411C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B15A7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материалов </w:t>
      </w:r>
      <w:r w:rsidR="00AE51B6" w:rsidRPr="008861AF">
        <w:rPr>
          <w:bCs/>
          <w:noProof/>
          <w:sz w:val="17"/>
          <w:szCs w:val="17"/>
        </w:rPr>
        <w:t xml:space="preserve">будет </w:t>
      </w:r>
      <w:r w:rsidR="00EB61C4" w:rsidRPr="008861AF">
        <w:rPr>
          <w:bCs/>
          <w:noProof/>
          <w:sz w:val="17"/>
          <w:szCs w:val="17"/>
        </w:rPr>
        <w:t>издан</w:t>
      </w:r>
      <w:r w:rsidRPr="008861AF">
        <w:rPr>
          <w:bCs/>
          <w:noProof/>
          <w:sz w:val="17"/>
          <w:szCs w:val="17"/>
        </w:rPr>
        <w:t>а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Pr="008861AF">
        <w:rPr>
          <w:b/>
          <w:bCs/>
          <w:noProof/>
          <w:sz w:val="17"/>
          <w:szCs w:val="17"/>
        </w:rPr>
        <w:t>монография</w:t>
      </w:r>
      <w:r w:rsidRPr="008861AF">
        <w:rPr>
          <w:bCs/>
          <w:noProof/>
          <w:sz w:val="17"/>
          <w:szCs w:val="17"/>
        </w:rPr>
        <w:t>,</w:t>
      </w:r>
      <w:r w:rsidR="00460FC1" w:rsidRPr="008861AF">
        <w:rPr>
          <w:bCs/>
          <w:noProof/>
          <w:sz w:val="17"/>
          <w:szCs w:val="17"/>
        </w:rPr>
        <w:t xml:space="preserve"> </w:t>
      </w:r>
      <w:r w:rsidR="00460FC1" w:rsidRPr="008861AF">
        <w:rPr>
          <w:noProof/>
          <w:sz w:val="17"/>
          <w:szCs w:val="17"/>
        </w:rPr>
        <w:t>котор</w:t>
      </w:r>
      <w:r w:rsidRPr="008861AF">
        <w:rPr>
          <w:noProof/>
          <w:sz w:val="17"/>
          <w:szCs w:val="17"/>
        </w:rPr>
        <w:t>ая</w:t>
      </w:r>
      <w:r w:rsidR="00460FC1" w:rsidRPr="008861AF">
        <w:rPr>
          <w:noProof/>
          <w:sz w:val="17"/>
          <w:szCs w:val="17"/>
        </w:rPr>
        <w:t xml:space="preserve"> </w:t>
      </w:r>
      <w:r w:rsidR="00AE51B6" w:rsidRPr="008861AF">
        <w:rPr>
          <w:noProof/>
          <w:sz w:val="17"/>
          <w:szCs w:val="17"/>
        </w:rPr>
        <w:t>размещается</w:t>
      </w:r>
      <w:r w:rsidR="00B15A73">
        <w:rPr>
          <w:noProof/>
          <w:sz w:val="17"/>
          <w:szCs w:val="17"/>
        </w:rPr>
        <w:br/>
      </w:r>
      <w:r w:rsidR="00BD7DA7" w:rsidRPr="008861AF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625420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625420">
          <w:rPr>
            <w:rStyle w:val="a9"/>
            <w:noProof/>
            <w:sz w:val="17"/>
            <w:szCs w:val="17"/>
          </w:rPr>
          <w:t>.</w:t>
        </w:r>
        <w:r w:rsidR="00BD7DA7" w:rsidRPr="00625420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8861AF">
        <w:rPr>
          <w:noProof/>
          <w:sz w:val="17"/>
          <w:szCs w:val="17"/>
        </w:rPr>
        <w:t xml:space="preserve"> </w:t>
      </w:r>
      <w:r w:rsidR="005D21B7" w:rsidRPr="008861AF">
        <w:rPr>
          <w:noProof/>
          <w:sz w:val="17"/>
          <w:szCs w:val="17"/>
        </w:rPr>
        <w:t xml:space="preserve">в разделе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861AF">
        <w:rPr>
          <w:b/>
          <w:noProof/>
          <w:color w:val="FF3300"/>
          <w:sz w:val="17"/>
          <w:szCs w:val="17"/>
          <w:lang w:val="en-US"/>
        </w:rPr>
        <w:t>eLIBRARY</w:t>
      </w:r>
      <w:r w:rsidR="00E06B28">
        <w:rPr>
          <w:b/>
          <w:noProof/>
          <w:color w:val="FF3300"/>
          <w:sz w:val="17"/>
          <w:szCs w:val="17"/>
        </w:rPr>
        <w:t xml:space="preserve"> </w:t>
      </w:r>
      <w:r w:rsidR="00E06B28">
        <w:rPr>
          <w:noProof/>
          <w:color w:val="000000" w:themeColor="text1"/>
          <w:sz w:val="17"/>
          <w:szCs w:val="17"/>
        </w:rPr>
        <w:t>в открытом</w:t>
      </w:r>
      <w:r w:rsidR="00E06B28" w:rsidRPr="00E06B28">
        <w:rPr>
          <w:noProof/>
          <w:color w:val="000000" w:themeColor="text1"/>
          <w:sz w:val="17"/>
          <w:szCs w:val="17"/>
        </w:rPr>
        <w:t xml:space="preserve"> доступе</w:t>
      </w:r>
      <w:r w:rsidR="00321F6B" w:rsidRPr="00E06B28">
        <w:rPr>
          <w:noProof/>
          <w:color w:val="000000" w:themeColor="text1"/>
          <w:sz w:val="17"/>
          <w:szCs w:val="17"/>
        </w:rPr>
        <w:t xml:space="preserve">, </w:t>
      </w:r>
      <w:r w:rsidR="00321F6B" w:rsidRPr="008861AF">
        <w:rPr>
          <w:noProof/>
          <w:color w:val="000000" w:themeColor="text1"/>
          <w:sz w:val="17"/>
          <w:szCs w:val="17"/>
        </w:rPr>
        <w:t>а также в</w:t>
      </w:r>
      <w:r w:rsidR="00321F6B" w:rsidRPr="008861AF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861AF">
        <w:rPr>
          <w:b/>
          <w:noProof/>
          <w:color w:val="FF0000"/>
          <w:sz w:val="17"/>
          <w:szCs w:val="17"/>
          <w:lang w:val="en-US"/>
        </w:rPr>
        <w:t>Crossref</w:t>
      </w:r>
      <w:r w:rsidR="00472950" w:rsidRPr="008861AF">
        <w:rPr>
          <w:sz w:val="17"/>
          <w:szCs w:val="17"/>
        </w:rPr>
        <w:t>.</w:t>
      </w:r>
      <w:r w:rsidR="00472950" w:rsidRPr="008861AF">
        <w:rPr>
          <w:b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Монографии</w:t>
      </w:r>
      <w:r w:rsidR="00321F6B" w:rsidRPr="008861AF">
        <w:rPr>
          <w:bCs/>
          <w:noProof/>
          <w:sz w:val="17"/>
          <w:szCs w:val="17"/>
        </w:rPr>
        <w:t xml:space="preserve"> </w:t>
      </w:r>
      <w:r w:rsidR="00321F6B" w:rsidRPr="009E5B15">
        <w:rPr>
          <w:b/>
          <w:bCs/>
          <w:noProof/>
          <w:color w:val="FF0000"/>
          <w:sz w:val="17"/>
          <w:szCs w:val="17"/>
        </w:rPr>
        <w:t>бесплатно</w:t>
      </w:r>
      <w:r w:rsidRPr="009E5B15">
        <w:rPr>
          <w:bCs/>
          <w:noProof/>
          <w:color w:val="FF0000"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присваиваются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="001D2725" w:rsidRPr="009E5B15">
        <w:rPr>
          <w:b/>
          <w:bCs/>
          <w:noProof/>
          <w:color w:val="FF0000"/>
          <w:sz w:val="17"/>
          <w:szCs w:val="17"/>
          <w:lang w:val="en-US"/>
        </w:rPr>
        <w:t>DOI</w:t>
      </w:r>
      <w:r w:rsidR="001D2725" w:rsidRPr="009E5B15">
        <w:rPr>
          <w:bCs/>
          <w:noProof/>
          <w:color w:val="FF0000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 xml:space="preserve">, </w:t>
      </w:r>
      <w:r w:rsidR="000F7757" w:rsidRPr="009E5B15">
        <w:rPr>
          <w:b/>
          <w:bCs/>
          <w:noProof/>
          <w:color w:val="FF0000"/>
          <w:sz w:val="17"/>
          <w:szCs w:val="17"/>
        </w:rPr>
        <w:t>УДК, ББ</w:t>
      </w:r>
      <w:r w:rsidR="000F7757" w:rsidRPr="009E5B15">
        <w:rPr>
          <w:b/>
          <w:bCs/>
          <w:noProof/>
          <w:color w:val="FF0000"/>
          <w:sz w:val="17"/>
          <w:szCs w:val="17"/>
          <w:lang w:val="en-US"/>
        </w:rPr>
        <w:t>K</w:t>
      </w:r>
      <w:r w:rsidR="000F7757" w:rsidRPr="009E5B15">
        <w:rPr>
          <w:b/>
          <w:bCs/>
          <w:noProof/>
          <w:color w:val="FF0000"/>
          <w:sz w:val="17"/>
          <w:szCs w:val="17"/>
        </w:rPr>
        <w:t xml:space="preserve">, </w:t>
      </w:r>
      <w:r w:rsidR="00EB61C4" w:rsidRPr="009E5B15">
        <w:rPr>
          <w:b/>
          <w:bCs/>
          <w:noProof/>
          <w:color w:val="FF0000"/>
          <w:sz w:val="17"/>
          <w:szCs w:val="17"/>
          <w:lang w:val="en-US"/>
        </w:rPr>
        <w:t>ISBN</w:t>
      </w:r>
      <w:r w:rsidR="00A37C64" w:rsidRPr="008861AF">
        <w:rPr>
          <w:sz w:val="17"/>
          <w:szCs w:val="17"/>
        </w:rPr>
        <w:t>.</w:t>
      </w:r>
      <w:r w:rsidR="00321F6B" w:rsidRPr="008861AF">
        <w:rPr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 xml:space="preserve">Каждый </w:t>
      </w:r>
      <w:r w:rsidR="005D21B7" w:rsidRPr="008861AF">
        <w:rPr>
          <w:bCs/>
          <w:iCs/>
          <w:noProof/>
          <w:sz w:val="17"/>
          <w:szCs w:val="17"/>
        </w:rPr>
        <w:t>автор</w:t>
      </w:r>
      <w:r w:rsidR="000F7757" w:rsidRPr="008861AF">
        <w:rPr>
          <w:b/>
          <w:bCs/>
          <w:iCs/>
          <w:noProof/>
          <w:sz w:val="17"/>
          <w:szCs w:val="17"/>
        </w:rPr>
        <w:t xml:space="preserve"> </w:t>
      </w:r>
      <w:r w:rsidR="000C28A0" w:rsidRPr="009E5B15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9E5B15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>получает</w:t>
      </w:r>
      <w:r w:rsidR="00321F6B" w:rsidRPr="008861AF">
        <w:rPr>
          <w:bCs/>
          <w:iCs/>
          <w:noProof/>
          <w:sz w:val="17"/>
          <w:szCs w:val="17"/>
        </w:rPr>
        <w:t xml:space="preserve"> именной</w:t>
      </w:r>
      <w:r w:rsidR="00ED25A6" w:rsidRPr="008861AF">
        <w:rPr>
          <w:b/>
          <w:bCs/>
          <w:iCs/>
          <w:noProof/>
          <w:sz w:val="17"/>
          <w:szCs w:val="17"/>
        </w:rPr>
        <w:t xml:space="preserve"> </w:t>
      </w:r>
      <w:r w:rsidR="00ED25A6" w:rsidRPr="009F0558">
        <w:rPr>
          <w:b/>
          <w:bCs/>
          <w:iCs/>
          <w:noProof/>
          <w:color w:val="FF0000"/>
          <w:sz w:val="17"/>
          <w:szCs w:val="17"/>
          <w:lang w:val="en-US"/>
        </w:rPr>
        <w:t>C</w:t>
      </w:r>
      <w:r w:rsidR="000F7757" w:rsidRPr="009F0558">
        <w:rPr>
          <w:b/>
          <w:bCs/>
          <w:iCs/>
          <w:noProof/>
          <w:color w:val="FF0000"/>
          <w:sz w:val="17"/>
          <w:szCs w:val="17"/>
        </w:rPr>
        <w:t>ертификат</w:t>
      </w:r>
      <w:r w:rsidR="00ED25A6" w:rsidRPr="009F0558">
        <w:rPr>
          <w:bCs/>
          <w:iCs/>
          <w:noProof/>
          <w:color w:val="FF0000"/>
          <w:sz w:val="17"/>
          <w:szCs w:val="17"/>
        </w:rPr>
        <w:t xml:space="preserve"> </w:t>
      </w:r>
      <w:r w:rsidR="00302108" w:rsidRPr="008861AF">
        <w:rPr>
          <w:bCs/>
          <w:iCs/>
          <w:noProof/>
          <w:sz w:val="17"/>
          <w:szCs w:val="17"/>
        </w:rPr>
        <w:t>автора</w:t>
      </w:r>
      <w:r w:rsidRPr="008861AF">
        <w:rPr>
          <w:bCs/>
          <w:iCs/>
          <w:noProof/>
          <w:sz w:val="17"/>
          <w:szCs w:val="17"/>
        </w:rPr>
        <w:t xml:space="preserve"> м</w:t>
      </w:r>
      <w:r w:rsidR="00121CB8" w:rsidRPr="008861AF">
        <w:rPr>
          <w:bCs/>
          <w:iCs/>
          <w:noProof/>
          <w:sz w:val="17"/>
          <w:szCs w:val="17"/>
        </w:rPr>
        <w:t>о</w:t>
      </w:r>
      <w:r w:rsidRPr="008861AF">
        <w:rPr>
          <w:bCs/>
          <w:iCs/>
          <w:noProof/>
          <w:sz w:val="17"/>
          <w:szCs w:val="17"/>
        </w:rPr>
        <w:t>нографии</w:t>
      </w:r>
      <w:r w:rsidR="009E5B15">
        <w:rPr>
          <w:bCs/>
          <w:iCs/>
          <w:noProof/>
          <w:sz w:val="17"/>
          <w:szCs w:val="17"/>
        </w:rPr>
        <w:t xml:space="preserve"> и </w:t>
      </w:r>
      <w:r w:rsidR="009E5B15" w:rsidRPr="009E5B15">
        <w:rPr>
          <w:b/>
          <w:bCs/>
          <w:iCs/>
          <w:noProof/>
          <w:color w:val="FF0000"/>
          <w:sz w:val="17"/>
          <w:szCs w:val="17"/>
        </w:rPr>
        <w:t>справку о публикации</w:t>
      </w:r>
      <w:r w:rsidR="00460FC1" w:rsidRPr="008861AF">
        <w:rPr>
          <w:bCs/>
          <w:iCs/>
          <w:noProof/>
          <w:sz w:val="17"/>
          <w:szCs w:val="17"/>
        </w:rPr>
        <w:t>.</w:t>
      </w:r>
      <w:r w:rsidR="00321F6B" w:rsidRPr="008861AF">
        <w:rPr>
          <w:bCs/>
          <w:iCs/>
          <w:noProof/>
          <w:sz w:val="17"/>
          <w:szCs w:val="17"/>
        </w:rPr>
        <w:t xml:space="preserve"> Монография получает государственную регистрацию в Российской </w:t>
      </w:r>
      <w:r w:rsidR="00321F6B" w:rsidRPr="001548A6">
        <w:rPr>
          <w:bCs/>
          <w:iCs/>
          <w:noProof/>
          <w:sz w:val="17"/>
          <w:szCs w:val="17"/>
        </w:rPr>
        <w:t>книжной палате</w:t>
      </w:r>
      <w:r w:rsidR="001548A6">
        <w:rPr>
          <w:bCs/>
          <w:iCs/>
          <w:noProof/>
          <w:sz w:val="17"/>
          <w:szCs w:val="17"/>
        </w:rPr>
        <w:t>/РГБ</w:t>
      </w:r>
      <w:r w:rsidR="001548A6" w:rsidRPr="00FD7F60">
        <w:rPr>
          <w:bCs/>
          <w:iCs/>
          <w:noProof/>
          <w:sz w:val="17"/>
          <w:szCs w:val="17"/>
        </w:rPr>
        <w:t>.</w:t>
      </w:r>
      <w:r w:rsidR="001548A6">
        <w:rPr>
          <w:bCs/>
          <w:iCs/>
          <w:noProof/>
          <w:sz w:val="17"/>
          <w:szCs w:val="17"/>
        </w:rPr>
        <w:t xml:space="preserve"> </w:t>
      </w:r>
      <w:bookmarkStart w:id="0" w:name="_GoBack"/>
      <w:bookmarkEnd w:id="0"/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616F4A">
        <w:rPr>
          <w:noProof/>
          <w:sz w:val="18"/>
          <w:szCs w:val="18"/>
        </w:rPr>
        <w:t>: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правое):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616F4A">
        <w:rPr>
          <w:noProof/>
          <w:sz w:val="18"/>
          <w:szCs w:val="18"/>
          <w:lang w:val="en-US"/>
        </w:rPr>
        <w:t>: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b/>
          <w:noProof/>
          <w:sz w:val="16"/>
          <w:szCs w:val="16"/>
        </w:rPr>
      </w:pPr>
    </w:p>
    <w:p w:rsidR="00544AD4" w:rsidRPr="008861AF" w:rsidRDefault="00544AD4" w:rsidP="008861AF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3D40A2">
        <w:rPr>
          <w:b/>
          <w:i/>
          <w:noProof/>
          <w:sz w:val="16"/>
          <w:szCs w:val="16"/>
        </w:rPr>
        <w:t>Расположение и</w:t>
      </w:r>
      <w:r w:rsidR="00764782">
        <w:rPr>
          <w:b/>
          <w:i/>
          <w:noProof/>
          <w:sz w:val="16"/>
          <w:szCs w:val="16"/>
        </w:rPr>
        <w:t xml:space="preserve"> структура текста внутри публикации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</w:t>
      </w:r>
      <w:r w:rsidRPr="002C4FA2">
        <w:rPr>
          <w:noProof/>
          <w:color w:val="000000"/>
          <w:sz w:val="16"/>
          <w:szCs w:val="16"/>
        </w:rPr>
        <w:t xml:space="preserve"> на русском языке (прописные буквы, шрифт – жирный, выравнивание по центру);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ФИО автора(-ов) </w:t>
      </w:r>
      <w:r w:rsidRPr="002C4FA2">
        <w:rPr>
          <w:b/>
          <w:noProof/>
          <w:color w:val="000000"/>
          <w:sz w:val="16"/>
          <w:szCs w:val="16"/>
        </w:rPr>
        <w:t>полностью</w:t>
      </w:r>
      <w:r w:rsidRPr="002C4FA2">
        <w:rPr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27411C">
        <w:rPr>
          <w:noProof/>
          <w:color w:val="000000"/>
          <w:sz w:val="16"/>
          <w:szCs w:val="16"/>
        </w:rPr>
        <w:br/>
      </w:r>
      <w:r w:rsidRPr="002C4FA2">
        <w:rPr>
          <w:noProof/>
          <w:color w:val="000000"/>
          <w:sz w:val="16"/>
          <w:szCs w:val="16"/>
        </w:rPr>
        <w:t>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544AD4" w:rsidRPr="00BD7DA7" w:rsidRDefault="00266E8B" w:rsidP="00544AD4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t>ВНИМАНИЕ</w:t>
      </w:r>
      <w:r w:rsidR="00544AD4" w:rsidRPr="002C4FA2">
        <w:rPr>
          <w:b/>
          <w:noProof/>
          <w:color w:val="000000"/>
          <w:sz w:val="16"/>
          <w:szCs w:val="16"/>
        </w:rPr>
        <w:t xml:space="preserve">! </w:t>
      </w:r>
      <w:r w:rsidR="00544AD4" w:rsidRPr="002C4FA2">
        <w:rPr>
          <w:noProof/>
          <w:color w:val="000000"/>
          <w:sz w:val="16"/>
          <w:szCs w:val="16"/>
        </w:rPr>
        <w:t>Если авторы имеют одинаковый ст</w:t>
      </w:r>
      <w:r w:rsidR="00E06B28">
        <w:rPr>
          <w:noProof/>
          <w:color w:val="000000"/>
          <w:sz w:val="16"/>
          <w:szCs w:val="16"/>
        </w:rPr>
        <w:t>атус, общее место работы</w:t>
      </w:r>
      <w:r w:rsidR="00544AD4" w:rsidRPr="002C4FA2">
        <w:rPr>
          <w:noProof/>
          <w:color w:val="000000"/>
          <w:sz w:val="16"/>
          <w:szCs w:val="16"/>
        </w:rPr>
        <w:t xml:space="preserve">, то оформление проводится в соответствии с </w:t>
      </w:r>
      <w:r w:rsidR="00BD7DA7">
        <w:rPr>
          <w:b/>
          <w:i/>
          <w:noProof/>
          <w:color w:val="000000"/>
          <w:sz w:val="16"/>
          <w:szCs w:val="16"/>
        </w:rPr>
        <w:t>Образцом оформления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  <w:r w:rsidR="0007447C">
        <w:rPr>
          <w:b/>
          <w:i/>
          <w:noProof/>
          <w:color w:val="000000"/>
          <w:sz w:val="16"/>
          <w:szCs w:val="16"/>
        </w:rPr>
        <w:t>публикации</w:t>
      </w:r>
      <w:r w:rsidR="00BD7DA7">
        <w:rPr>
          <w:b/>
          <w:i/>
          <w:noProof/>
          <w:color w:val="000000"/>
          <w:sz w:val="16"/>
          <w:szCs w:val="16"/>
        </w:rPr>
        <w:t xml:space="preserve"> (см. ниже).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аннотация на русско</w:t>
      </w:r>
      <w:r w:rsidR="005A7930">
        <w:rPr>
          <w:noProof/>
          <w:color w:val="000000"/>
          <w:sz w:val="16"/>
          <w:szCs w:val="16"/>
        </w:rPr>
        <w:t xml:space="preserve">м языке (кегль </w:t>
      </w:r>
      <w:r w:rsidRPr="002C4FA2">
        <w:rPr>
          <w:noProof/>
          <w:color w:val="000000"/>
          <w:sz w:val="16"/>
          <w:szCs w:val="16"/>
        </w:rPr>
        <w:t>14, не менее 30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ключевые</w:t>
      </w:r>
      <w:r w:rsidR="005A7930">
        <w:rPr>
          <w:noProof/>
          <w:color w:val="000000"/>
          <w:sz w:val="16"/>
          <w:szCs w:val="16"/>
        </w:rPr>
        <w:t xml:space="preserve"> слова на русском языке (кегль</w:t>
      </w:r>
      <w:r w:rsidRPr="002C4FA2">
        <w:rPr>
          <w:noProof/>
          <w:color w:val="000000"/>
          <w:sz w:val="16"/>
          <w:szCs w:val="16"/>
        </w:rPr>
        <w:t xml:space="preserve"> 14, не менее 5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работы, ФИО автора(-ов)</w:t>
      </w:r>
      <w:r w:rsidRPr="002C4FA2">
        <w:rPr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2C4FA2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2C4FA2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https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://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translate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yandex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ru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/</w:t>
        </w:r>
      </w:hyperlink>
      <w:r w:rsidRPr="002C4FA2">
        <w:rPr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чере</w:t>
      </w:r>
      <w:r w:rsidR="00764782">
        <w:rPr>
          <w:noProof/>
          <w:color w:val="000000"/>
          <w:sz w:val="16"/>
          <w:szCs w:val="16"/>
        </w:rPr>
        <w:t>з строку – основной текст работы</w:t>
      </w:r>
      <w:r w:rsidRPr="002C4FA2">
        <w:rPr>
          <w:noProof/>
          <w:color w:val="000000"/>
          <w:sz w:val="16"/>
          <w:szCs w:val="16"/>
        </w:rPr>
        <w:t xml:space="preserve"> (кегль</w:t>
      </w:r>
      <w:r w:rsidR="005A7930">
        <w:rPr>
          <w:noProof/>
          <w:color w:val="000000"/>
          <w:sz w:val="16"/>
          <w:szCs w:val="16"/>
        </w:rPr>
        <w:t xml:space="preserve"> </w:t>
      </w:r>
      <w:r w:rsidR="004F1867">
        <w:rPr>
          <w:noProof/>
          <w:color w:val="000000"/>
          <w:sz w:val="16"/>
          <w:szCs w:val="16"/>
        </w:rPr>
        <w:t>14, межстрочный интервал – 1</w:t>
      </w:r>
      <w:r w:rsidRPr="002C4FA2">
        <w:rPr>
          <w:noProof/>
          <w:color w:val="000000"/>
          <w:sz w:val="16"/>
          <w:szCs w:val="16"/>
        </w:rPr>
        <w:t>,</w:t>
      </w:r>
      <w:r w:rsidR="007C05BF">
        <w:rPr>
          <w:noProof/>
          <w:color w:val="000000"/>
          <w:sz w:val="16"/>
          <w:szCs w:val="16"/>
        </w:rPr>
        <w:t>5;</w:t>
      </w:r>
      <w:r w:rsidRPr="002C4FA2">
        <w:rPr>
          <w:noProof/>
          <w:color w:val="000000"/>
          <w:sz w:val="16"/>
          <w:szCs w:val="16"/>
        </w:rPr>
        <w:t xml:space="preserve"> абзацный отступ – 1 см,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список литера</w:t>
      </w:r>
      <w:r w:rsidR="00764782">
        <w:rPr>
          <w:noProof/>
          <w:color w:val="000000"/>
          <w:sz w:val="16"/>
          <w:szCs w:val="16"/>
        </w:rPr>
        <w:t>туры: оформляется в конце работы</w:t>
      </w:r>
      <w:r w:rsidRPr="002C4FA2">
        <w:rPr>
          <w:noProof/>
          <w:color w:val="000000"/>
          <w:sz w:val="16"/>
          <w:szCs w:val="16"/>
        </w:rPr>
        <w:t xml:space="preserve"> </w:t>
      </w:r>
      <w:r w:rsidRPr="002C4FA2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2C4FA2">
        <w:rPr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2C4FA2">
        <w:rPr>
          <w:b/>
          <w:noProof/>
          <w:color w:val="000000"/>
          <w:sz w:val="16"/>
          <w:szCs w:val="16"/>
        </w:rPr>
        <w:t>ссылки на литературу</w:t>
      </w:r>
      <w:r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Pr="002C4FA2">
        <w:rPr>
          <w:noProof/>
          <w:color w:val="000000"/>
          <w:sz w:val="16"/>
          <w:szCs w:val="16"/>
        </w:rPr>
        <w:t xml:space="preserve">]. </w:t>
      </w:r>
      <w:r w:rsidRPr="002C4FA2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>
        <w:rPr>
          <w:b/>
          <w:noProof/>
          <w:color w:val="000000"/>
          <w:sz w:val="16"/>
          <w:szCs w:val="16"/>
        </w:rPr>
        <w:t>и концевые ссылки</w:t>
      </w:r>
      <w:r w:rsidRPr="002C4FA2">
        <w:rPr>
          <w:b/>
          <w:noProof/>
          <w:color w:val="000000"/>
          <w:sz w:val="16"/>
          <w:szCs w:val="16"/>
        </w:rPr>
        <w:t xml:space="preserve"> запрещены.</w:t>
      </w:r>
      <w:r w:rsidR="00BD7DA7">
        <w:rPr>
          <w:b/>
          <w:noProof/>
          <w:color w:val="000000"/>
          <w:sz w:val="16"/>
          <w:szCs w:val="16"/>
        </w:rPr>
        <w:t xml:space="preserve"> </w:t>
      </w:r>
      <w:r w:rsidR="00D410B6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27411C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</w:t>
      </w:r>
      <w:r w:rsidR="0027411C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 xml:space="preserve">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1548A6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1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C172F6" w:rsidRPr="00174E90">
              <w:rPr>
                <w:noProof/>
                <w:sz w:val="14"/>
                <w:szCs w:val="14"/>
              </w:rPr>
              <w:t>ехнического университета,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2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2513A3" w:rsidP="00B15A7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202</w:t>
            </w:r>
            <w:r w:rsidR="00B15A73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F23E69">
        <w:rPr>
          <w:b/>
          <w:bCs/>
          <w:noProof/>
          <w:color w:val="000000"/>
        </w:rPr>
        <w:t>21 июня</w:t>
      </w:r>
      <w:r w:rsidR="00B15A73">
        <w:rPr>
          <w:b/>
          <w:bCs/>
          <w:noProof/>
          <w:color w:val="000000"/>
        </w:rPr>
        <w:t xml:space="preserve"> 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F23E69">
        <w:rPr>
          <w:noProof/>
          <w:color w:val="000000"/>
        </w:rPr>
        <w:t>3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27411C">
        <w:rPr>
          <w:noProof/>
        </w:rPr>
        <w:t>6</w:t>
      </w:r>
      <w:r w:rsidR="00F23E69">
        <w:rPr>
          <w:noProof/>
        </w:rPr>
        <w:t>3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F23E69">
        <w:rPr>
          <w:noProof/>
          <w:color w:val="000000"/>
        </w:rPr>
        <w:t>3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>укажите: 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F23E69">
        <w:rPr>
          <w:noProof/>
          <w:color w:val="000000"/>
        </w:rPr>
        <w:t>3</w:t>
      </w:r>
      <w:r w:rsidR="00E94EF6">
        <w:rPr>
          <w:noProof/>
          <w:color w:val="000000"/>
        </w:rPr>
        <w:t>, фамилию</w:t>
      </w:r>
      <w:r w:rsidR="002513A3">
        <w:rPr>
          <w:noProof/>
          <w:color w:val="000000"/>
        </w:rPr>
        <w:t xml:space="preserve"> автора</w:t>
      </w:r>
      <w:r w:rsidR="00E94EF6">
        <w:rPr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0B4853" w:rsidRPr="00AF25FA">
        <w:rPr>
          <w:noProof/>
          <w:color w:val="000000"/>
          <w:sz w:val="19"/>
          <w:szCs w:val="19"/>
        </w:rPr>
        <w:t xml:space="preserve"> редакцией</w:t>
      </w:r>
      <w:r w:rsidR="00B15A7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в течение </w:t>
      </w:r>
      <w:r w:rsidR="004C25B8" w:rsidRPr="00AF25FA">
        <w:rPr>
          <w:noProof/>
          <w:color w:val="000000"/>
          <w:sz w:val="19"/>
          <w:szCs w:val="19"/>
        </w:rPr>
        <w:t>одного</w:t>
      </w:r>
      <w:r w:rsidR="00000175" w:rsidRPr="00AF25FA">
        <w:rPr>
          <w:noProof/>
          <w:color w:val="000000"/>
          <w:sz w:val="19"/>
          <w:szCs w:val="19"/>
        </w:rPr>
        <w:t xml:space="preserve"> </w:t>
      </w:r>
      <w:r w:rsidR="00EE2885" w:rsidRPr="00AF25FA">
        <w:rPr>
          <w:noProof/>
          <w:color w:val="000000"/>
          <w:sz w:val="19"/>
          <w:szCs w:val="19"/>
        </w:rPr>
        <w:t>рабочего дня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</w:t>
      </w:r>
      <w:r w:rsidR="00B15A73">
        <w:rPr>
          <w:noProof/>
          <w:color w:val="000000"/>
          <w:sz w:val="19"/>
          <w:szCs w:val="19"/>
        </w:rPr>
        <w:br/>
      </w:r>
      <w:r w:rsidR="00AC4C1F" w:rsidRPr="00AF25FA">
        <w:rPr>
          <w:noProof/>
          <w:color w:val="000000"/>
          <w:sz w:val="19"/>
          <w:szCs w:val="19"/>
        </w:rPr>
        <w:t>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0B4853" w:rsidRPr="00AF25FA">
        <w:rPr>
          <w:noProof/>
          <w:sz w:val="19"/>
          <w:szCs w:val="19"/>
        </w:rPr>
        <w:t xml:space="preserve"> связаться </w:t>
      </w:r>
      <w:r w:rsidR="00B15A73">
        <w:rPr>
          <w:noProof/>
          <w:sz w:val="19"/>
          <w:szCs w:val="19"/>
        </w:rPr>
        <w:br/>
      </w:r>
      <w:r w:rsidR="000B4853" w:rsidRPr="00AF25FA">
        <w:rPr>
          <w:noProof/>
          <w:sz w:val="19"/>
          <w:szCs w:val="19"/>
        </w:rPr>
        <w:t>с редакцией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836131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Pr="00AF25FA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sz w:val="19"/>
          <w:szCs w:val="19"/>
        </w:rPr>
        <w:t xml:space="preserve">С целью возмещения </w:t>
      </w:r>
      <w:r w:rsidR="00EF2E63" w:rsidRPr="00AF25FA">
        <w:rPr>
          <w:noProof/>
          <w:sz w:val="19"/>
          <w:szCs w:val="19"/>
        </w:rPr>
        <w:t>организационных</w:t>
      </w:r>
      <w:r w:rsidRPr="00AF25FA">
        <w:rPr>
          <w:noProof/>
          <w:sz w:val="19"/>
          <w:szCs w:val="19"/>
        </w:rPr>
        <w:t xml:space="preserve">, </w:t>
      </w:r>
      <w:r w:rsidR="00283CDB" w:rsidRPr="00AF25FA">
        <w:rPr>
          <w:noProof/>
          <w:sz w:val="19"/>
          <w:szCs w:val="19"/>
        </w:rPr>
        <w:t xml:space="preserve">полиграфических, издательских </w:t>
      </w:r>
      <w:r w:rsidRPr="00AF25FA">
        <w:rPr>
          <w:noProof/>
          <w:sz w:val="19"/>
          <w:szCs w:val="19"/>
        </w:rPr>
        <w:t>расходов авторам необходимо оплатить организационный взнос.</w:t>
      </w:r>
    </w:p>
    <w:tbl>
      <w:tblPr>
        <w:tblW w:w="499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3"/>
      </w:tblGrid>
      <w:tr w:rsidR="00842087" w:rsidRPr="0086077D" w:rsidTr="00B15A73">
        <w:trPr>
          <w:trHeight w:val="229"/>
          <w:jc w:val="center"/>
        </w:trPr>
        <w:tc>
          <w:tcPr>
            <w:tcW w:w="371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120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Э</w:t>
            </w:r>
            <w:r w:rsidRPr="00316979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Размещение монографии</w:t>
            </w:r>
            <w:r w:rsidRPr="00316979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316979">
              <w:rPr>
                <w:color w:val="000000"/>
                <w:sz w:val="19"/>
                <w:szCs w:val="19"/>
              </w:rPr>
              <w:t xml:space="preserve">, РКП,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316979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316979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CB62A4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316979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316979">
              <w:rPr>
                <w:color w:val="000000"/>
                <w:sz w:val="19"/>
                <w:szCs w:val="19"/>
              </w:rPr>
              <w:t>печатн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149 руб</w:t>
            </w:r>
            <w:r w:rsidRPr="00316979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316979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316979">
              <w:rPr>
                <w:color w:val="000000"/>
                <w:sz w:val="19"/>
                <w:szCs w:val="19"/>
              </w:rPr>
              <w:t>.</w:t>
            </w:r>
            <w:r w:rsidR="004D72C1" w:rsidRPr="00316979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316979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316979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316979">
              <w:rPr>
                <w:b/>
                <w:color w:val="000000"/>
                <w:sz w:val="19"/>
                <w:szCs w:val="19"/>
              </w:rPr>
              <w:t>по России</w:t>
            </w:r>
            <w:r w:rsidRPr="00316979">
              <w:rPr>
                <w:color w:val="000000"/>
                <w:sz w:val="19"/>
                <w:szCs w:val="19"/>
              </w:rPr>
              <w:t xml:space="preserve">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449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Печатный </w:t>
            </w:r>
            <w:r w:rsidRPr="00316979">
              <w:rPr>
                <w:noProof/>
                <w:sz w:val="19"/>
                <w:szCs w:val="19"/>
              </w:rPr>
              <w:t>экземпляр</w:t>
            </w:r>
            <w:r w:rsidR="0068048B">
              <w:rPr>
                <w:noProof/>
                <w:sz w:val="19"/>
                <w:szCs w:val="19"/>
              </w:rPr>
              <w:t xml:space="preserve"> </w:t>
            </w:r>
            <w:r w:rsidRPr="00316979">
              <w:rPr>
                <w:noProof/>
                <w:sz w:val="19"/>
                <w:szCs w:val="19"/>
              </w:rPr>
              <w:t xml:space="preserve">монографии </w:t>
            </w:r>
            <w:r w:rsidRPr="00316979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7</w:t>
            </w:r>
            <w:r w:rsidR="004D72C1" w:rsidRPr="00316979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316979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noProof/>
                <w:sz w:val="19"/>
                <w:szCs w:val="19"/>
              </w:rPr>
              <w:t xml:space="preserve"> отдельной главе </w:t>
            </w:r>
            <w:r w:rsidRPr="00316979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950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316979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D56F5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color w:val="000000"/>
                <w:sz w:val="19"/>
                <w:szCs w:val="19"/>
              </w:rPr>
              <w:t xml:space="preserve">Подготовка текста статьи автора </w:t>
            </w:r>
            <w:r w:rsidRPr="00316979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316979">
              <w:rPr>
                <w:color w:val="000000"/>
                <w:sz w:val="19"/>
                <w:szCs w:val="19"/>
              </w:rPr>
              <w:t>оформление в соответствии</w:t>
            </w:r>
            <w:r w:rsidR="00B15A73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t xml:space="preserve">с требованиями, исправление орфографических, пунктуационных, грамматических ошибок, проверка статьи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 xml:space="preserve">на плагиат, проверка аннотации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>и ключевых слов.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3000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2500</w:t>
            </w:r>
            <w:r w:rsidR="004D72C1"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296BE3" w:rsidRDefault="00296BE3" w:rsidP="004C25B8">
      <w:pPr>
        <w:tabs>
          <w:tab w:val="left" w:pos="2268"/>
        </w:tabs>
        <w:ind w:left="284"/>
        <w:contextualSpacing/>
        <w:jc w:val="center"/>
        <w:rPr>
          <w:rFonts w:ascii="Verdana" w:hAnsi="Verdana"/>
          <w:b/>
          <w:noProof/>
          <w:color w:val="00B004"/>
        </w:rPr>
      </w:pPr>
    </w:p>
    <w:p w:rsidR="0031262E" w:rsidRPr="004C25B8" w:rsidRDefault="00FB30DF" w:rsidP="004C25B8">
      <w:pPr>
        <w:tabs>
          <w:tab w:val="left" w:pos="2268"/>
        </w:tabs>
        <w:ind w:left="284"/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br w:type="column"/>
      </w:r>
      <w:r w:rsidR="0031262E"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  <w:r w:rsidR="0031262E" w:rsidRPr="0031262E">
        <w:rPr>
          <w:b/>
          <w:noProof/>
        </w:rPr>
        <w:t xml:space="preserve"> </w:t>
      </w:r>
      <w:r w:rsidR="0031262E">
        <w:rPr>
          <w:b/>
          <w:noProof/>
          <w:color w:val="FF0000"/>
        </w:rPr>
        <w:t>без комиссии</w:t>
      </w:r>
      <w:r>
        <w:rPr>
          <w:b/>
          <w:noProof/>
        </w:rPr>
        <w:t xml:space="preserve"> </w:t>
      </w:r>
      <w:r w:rsidR="004C25B8">
        <w:rPr>
          <w:b/>
          <w:noProof/>
        </w:rPr>
        <w:t xml:space="preserve">картами любых банков </w:t>
      </w:r>
      <w:r w:rsidR="004C25B8">
        <w:rPr>
          <w:b/>
          <w:noProof/>
        </w:rPr>
        <w:br/>
        <w:t xml:space="preserve">на нашем сайте </w:t>
      </w:r>
      <w:r w:rsidR="0031262E">
        <w:rPr>
          <w:b/>
          <w:noProof/>
        </w:rPr>
        <w:t>в разделе</w:t>
      </w:r>
      <w:r w:rsidR="0031262E">
        <w:rPr>
          <w:noProof/>
        </w:rPr>
        <w:t xml:space="preserve"> </w:t>
      </w:r>
      <w:r w:rsidR="0031262E">
        <w:rPr>
          <w:b/>
          <w:noProof/>
          <w:color w:val="000000" w:themeColor="text1"/>
        </w:rPr>
        <w:t xml:space="preserve">«Оплата» </w:t>
      </w:r>
      <w:r w:rsidR="0031262E" w:rsidRPr="0031262E">
        <w:rPr>
          <w:b/>
          <w:noProof/>
          <w:color w:val="000000" w:themeColor="text1"/>
        </w:rPr>
        <w:br/>
      </w:r>
      <w:hyperlink r:id="rId21" w:history="1">
        <w:r w:rsidR="0031262E">
          <w:rPr>
            <w:rStyle w:val="a9"/>
            <w:b/>
          </w:rPr>
          <w:t>https://sciencen.org/oplata/</w:t>
        </w:r>
      </w:hyperlink>
    </w:p>
    <w:p w:rsidR="0031262E" w:rsidRDefault="0031262E" w:rsidP="0031262E">
      <w:pPr>
        <w:tabs>
          <w:tab w:val="left" w:pos="284"/>
        </w:tabs>
        <w:ind w:firstLine="284"/>
        <w:contextualSpacing/>
        <w:rPr>
          <w:noProof/>
          <w:color w:val="000000"/>
          <w:sz w:val="2"/>
          <w:szCs w:val="10"/>
        </w:rPr>
      </w:pPr>
    </w:p>
    <w:p w:rsidR="0031262E" w:rsidRDefault="0031262E" w:rsidP="0031262E">
      <w:pPr>
        <w:tabs>
          <w:tab w:val="left" w:pos="284"/>
        </w:tabs>
        <w:ind w:left="284"/>
        <w:contextualSpacing/>
        <w:jc w:val="center"/>
        <w:rPr>
          <w:bCs/>
          <w:noProof/>
          <w:color w:val="000000"/>
          <w:sz w:val="18"/>
          <w:szCs w:val="18"/>
          <w:shd w:val="clear" w:color="auto" w:fill="FFFFFF"/>
        </w:rPr>
      </w:pPr>
      <w:r>
        <w:rPr>
          <w:b/>
          <w:i/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654050" cy="654050"/>
            <wp:effectExtent l="0" t="0" r="0" b="0"/>
            <wp:docPr id="5" name="Рисунок 5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qrcoder.ru/code/?https%3A%2F%2Fsciencen.org%2Foplata%2F&amp;4&amp;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91" w:rsidRPr="0031262E" w:rsidRDefault="0031262E" w:rsidP="00DB55BB">
      <w:pPr>
        <w:tabs>
          <w:tab w:val="left" w:pos="284"/>
        </w:tabs>
        <w:contextualSpacing/>
        <w:jc w:val="center"/>
        <w:rPr>
          <w:noProof/>
          <w:color w:val="000000"/>
          <w:sz w:val="18"/>
          <w:szCs w:val="18"/>
        </w:rPr>
      </w:pPr>
      <w:r w:rsidRPr="0031262E">
        <w:rPr>
          <w:b/>
          <w:noProof/>
          <w:color w:val="FF0000"/>
        </w:rPr>
        <w:t xml:space="preserve"> </w:t>
      </w:r>
    </w:p>
    <w:p w:rsidR="006B6A71" w:rsidRPr="00C7066A" w:rsidRDefault="00DC43CC" w:rsidP="00021E5C">
      <w:pPr>
        <w:ind w:left="284" w:firstLine="284"/>
        <w:contextualSpacing/>
        <w:jc w:val="both"/>
        <w:rPr>
          <w:noProof/>
        </w:rPr>
      </w:pPr>
      <w:r w:rsidRPr="0031262E">
        <w:rPr>
          <w:noProof/>
        </w:rPr>
        <w:t>Все работы проходят рец</w:t>
      </w:r>
      <w:r w:rsidR="00296BE3">
        <w:rPr>
          <w:noProof/>
        </w:rPr>
        <w:t xml:space="preserve">ензирование (экспертную оценку) </w:t>
      </w:r>
      <w:r w:rsidR="004C25B8">
        <w:rPr>
          <w:noProof/>
        </w:rPr>
        <w:t>и проверку на плагиат в системе Антиплагиат</w:t>
      </w:r>
      <w:r w:rsidR="0031262E">
        <w:rPr>
          <w:noProof/>
        </w:rPr>
        <w:t>.</w:t>
      </w:r>
      <w:r w:rsidR="0031262E" w:rsidRPr="0031262E">
        <w:rPr>
          <w:noProof/>
        </w:rPr>
        <w:t xml:space="preserve"> </w:t>
      </w:r>
      <w:r w:rsidR="006B6A71" w:rsidRPr="0031262E">
        <w:rPr>
          <w:noProof/>
        </w:rPr>
        <w:t>За всю ин</w:t>
      </w:r>
      <w:r w:rsidR="00C7066A">
        <w:rPr>
          <w:noProof/>
        </w:rPr>
        <w:t>формацию, указанную в работе, и за сам факт публикации</w:t>
      </w:r>
      <w:r w:rsidR="006B6A71" w:rsidRPr="0031262E">
        <w:rPr>
          <w:noProof/>
        </w:rPr>
        <w:t>, полную юридическую ответственност</w:t>
      </w:r>
      <w:r w:rsidR="00296BE3">
        <w:rPr>
          <w:noProof/>
        </w:rPr>
        <w:t xml:space="preserve">ь несут авторы этой публикации. </w:t>
      </w:r>
      <w:r w:rsidR="00296BE3" w:rsidRPr="00E07D5B">
        <w:rPr>
          <w:noProof/>
        </w:rPr>
        <w:t>Глава монографии пу</w:t>
      </w:r>
      <w:r w:rsidR="00454CD1">
        <w:rPr>
          <w:noProof/>
        </w:rPr>
        <w:t>б</w:t>
      </w:r>
      <w:r w:rsidR="00296BE3" w:rsidRPr="00E07D5B">
        <w:rPr>
          <w:noProof/>
        </w:rPr>
        <w:t>ликуется в авторской редакции. Она</w:t>
      </w:r>
      <w:r w:rsidR="00296BE3" w:rsidRPr="00E07D5B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E07D5B">
        <w:rPr>
          <w:iCs/>
          <w:noProof/>
          <w:color w:val="000000" w:themeColor="text1"/>
        </w:rPr>
        <w:t xml:space="preserve"> и</w:t>
      </w:r>
      <w:r w:rsidR="006B6A71" w:rsidRPr="00E07D5B">
        <w:rPr>
          <w:noProof/>
          <w:color w:val="000000" w:themeColor="text1"/>
        </w:rPr>
        <w:t xml:space="preserve"> </w:t>
      </w:r>
      <w:r w:rsidR="00296BE3" w:rsidRPr="00E07D5B">
        <w:rPr>
          <w:iCs/>
          <w:noProof/>
          <w:color w:val="000000" w:themeColor="text1"/>
        </w:rPr>
        <w:t>не должна</w:t>
      </w:r>
      <w:r w:rsidR="006B6A71" w:rsidRPr="00E07D5B">
        <w:rPr>
          <w:iCs/>
          <w:noProof/>
          <w:color w:val="000000" w:themeColor="text1"/>
        </w:rPr>
        <w:t xml:space="preserve"> содержать ор</w:t>
      </w:r>
      <w:r w:rsidR="00C7066A" w:rsidRPr="00E07D5B">
        <w:rPr>
          <w:iCs/>
          <w:noProof/>
          <w:color w:val="000000" w:themeColor="text1"/>
        </w:rPr>
        <w:t xml:space="preserve">фографических, пунктуационных, </w:t>
      </w:r>
      <w:r w:rsidR="006B6A71" w:rsidRPr="00E07D5B">
        <w:rPr>
          <w:iCs/>
          <w:noProof/>
          <w:color w:val="000000" w:themeColor="text1"/>
        </w:rPr>
        <w:t>грамматических</w:t>
      </w:r>
      <w:r w:rsidR="00C7066A" w:rsidRPr="00E07D5B">
        <w:rPr>
          <w:iCs/>
          <w:noProof/>
          <w:color w:val="000000" w:themeColor="text1"/>
        </w:rPr>
        <w:t xml:space="preserve"> и иных</w:t>
      </w:r>
      <w:r w:rsidR="006B6A71" w:rsidRPr="00E07D5B">
        <w:rPr>
          <w:iCs/>
          <w:noProof/>
          <w:color w:val="000000" w:themeColor="text1"/>
        </w:rPr>
        <w:t xml:space="preserve"> ошибок.</w:t>
      </w:r>
      <w:r w:rsidR="00296BE3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>
        <w:rPr>
          <w:rFonts w:ascii="Verdana" w:hAnsi="Verdana"/>
          <w:b/>
          <w:noProof/>
          <w:color w:val="00B004"/>
        </w:rPr>
        <w:t>ИЗДАТЕЛЬСТВО</w:t>
      </w:r>
    </w:p>
    <w:p w:rsidR="00564EEC" w:rsidRPr="00564EEC" w:rsidRDefault="00564EEC" w:rsidP="00621683">
      <w:pPr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2F2064" w:rsidRPr="00DC43CC" w:rsidRDefault="00DC43CC" w:rsidP="00621683">
      <w:pPr>
        <w:jc w:val="center"/>
        <w:rPr>
          <w:b/>
        </w:rPr>
      </w:pPr>
      <w:r>
        <w:rPr>
          <w:b/>
        </w:rPr>
        <w:t xml:space="preserve">МЦНП </w:t>
      </w:r>
      <w:r w:rsidR="00D2775D" w:rsidRPr="00DC43CC">
        <w:rPr>
          <w:b/>
        </w:rPr>
        <w:t>«НОВАЯ НАУКА</w:t>
      </w:r>
      <w:r w:rsidR="00FA0202" w:rsidRPr="00DC43CC">
        <w:rPr>
          <w:b/>
        </w:rPr>
        <w:t>»</w:t>
      </w:r>
    </w:p>
    <w:p w:rsidR="00DC43CC" w:rsidRPr="00EE0AFD" w:rsidRDefault="00DC43CC" w:rsidP="00021E5C">
      <w:pPr>
        <w:spacing w:line="264" w:lineRule="auto"/>
        <w:ind w:left="284"/>
        <w:jc w:val="center"/>
        <w:rPr>
          <w:sz w:val="22"/>
          <w:szCs w:val="22"/>
        </w:rPr>
      </w:pPr>
      <w:r w:rsidRPr="00EE0AFD">
        <w:rPr>
          <w:sz w:val="22"/>
          <w:szCs w:val="22"/>
        </w:rPr>
        <w:t>член Меж</w:t>
      </w:r>
      <w:r w:rsidR="0031262E" w:rsidRPr="00EE0AFD">
        <w:rPr>
          <w:sz w:val="22"/>
          <w:szCs w:val="22"/>
        </w:rPr>
        <w:t xml:space="preserve">дународной ассоциации </w:t>
      </w:r>
      <w:r w:rsidR="00E94EF6" w:rsidRPr="00EE0AFD">
        <w:rPr>
          <w:sz w:val="22"/>
          <w:szCs w:val="22"/>
        </w:rPr>
        <w:br/>
      </w:r>
      <w:r w:rsidR="0031262E" w:rsidRPr="00EE0AFD">
        <w:rPr>
          <w:sz w:val="22"/>
          <w:szCs w:val="22"/>
        </w:rPr>
        <w:t xml:space="preserve">издателей </w:t>
      </w:r>
      <w:r w:rsidRPr="00EE0AFD">
        <w:rPr>
          <w:sz w:val="22"/>
          <w:szCs w:val="22"/>
        </w:rPr>
        <w:t xml:space="preserve">научной литературы </w:t>
      </w:r>
      <w:r w:rsidR="008639EF">
        <w:rPr>
          <w:sz w:val="22"/>
          <w:szCs w:val="22"/>
        </w:rPr>
        <w:t xml:space="preserve"> </w:t>
      </w:r>
    </w:p>
    <w:p w:rsidR="002F2064" w:rsidRPr="002C2617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544AD4">
        <w:rPr>
          <w:b/>
          <w:noProof/>
        </w:rPr>
        <w:t>+7</w:t>
      </w:r>
      <w:r w:rsidR="006B361E">
        <w:rPr>
          <w:b/>
          <w:noProof/>
          <w:lang w:val="en-US"/>
        </w:rPr>
        <w:t> </w:t>
      </w:r>
      <w:r w:rsidR="00DC5CDB" w:rsidRPr="002C2617">
        <w:rPr>
          <w:b/>
          <w:noProof/>
        </w:rPr>
        <w:t>911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410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7</w:t>
      </w:r>
      <w:r w:rsidR="00D2775D">
        <w:rPr>
          <w:b/>
          <w:noProof/>
        </w:rPr>
        <w:t>7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47</w:t>
      </w:r>
    </w:p>
    <w:p w:rsidR="00DC43CC" w:rsidRDefault="001548A6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276B1A">
          <w:rPr>
            <w:rStyle w:val="a9"/>
            <w:b/>
            <w:noProof/>
            <w:lang w:val="en-US"/>
          </w:rPr>
          <w:t>office</w:t>
        </w:r>
        <w:r w:rsidR="0031262E" w:rsidRPr="00276B1A">
          <w:rPr>
            <w:rStyle w:val="a9"/>
            <w:b/>
            <w:noProof/>
          </w:rPr>
          <w:t>@</w:t>
        </w:r>
        <w:r w:rsidR="0031262E" w:rsidRPr="00276B1A">
          <w:rPr>
            <w:rStyle w:val="a9"/>
            <w:b/>
            <w:noProof/>
            <w:lang w:val="en-US"/>
          </w:rPr>
          <w:t>sciencen</w:t>
        </w:r>
        <w:r w:rsidR="0031262E" w:rsidRPr="00276B1A">
          <w:rPr>
            <w:rStyle w:val="a9"/>
            <w:b/>
            <w:noProof/>
          </w:rPr>
          <w:t>.</w:t>
        </w:r>
        <w:r w:rsidR="0031262E" w:rsidRPr="00276B1A">
          <w:rPr>
            <w:rStyle w:val="a9"/>
            <w:b/>
            <w:noProof/>
            <w:lang w:val="en-US"/>
          </w:rPr>
          <w:t>org</w:t>
        </w:r>
      </w:hyperlink>
      <w:r w:rsidR="00D2775D" w:rsidRPr="002C2617">
        <w:rPr>
          <w:b/>
          <w:noProof/>
        </w:rPr>
        <w:t xml:space="preserve"> </w:t>
      </w:r>
      <w:hyperlink r:id="rId24" w:history="1"/>
      <w:r w:rsidR="00DC5CDB" w:rsidRPr="002C2617">
        <w:rPr>
          <w:rStyle w:val="a9"/>
          <w:b/>
          <w:noProof/>
        </w:rPr>
        <w:t xml:space="preserve"> </w:t>
      </w:r>
      <w:r w:rsidR="00021E5C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Default="00C225CA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С информацией о других </w:t>
      </w:r>
      <w:r w:rsidR="002513A3">
        <w:rPr>
          <w:noProof/>
          <w:sz w:val="20"/>
          <w:szCs w:val="20"/>
          <w:lang w:val="ru-RU"/>
        </w:rPr>
        <w:t>возможност</w:t>
      </w:r>
      <w:r w:rsidR="00454CD1">
        <w:rPr>
          <w:noProof/>
          <w:sz w:val="20"/>
          <w:szCs w:val="20"/>
          <w:lang w:val="ru-RU"/>
        </w:rPr>
        <w:t>ях</w:t>
      </w:r>
      <w:r w:rsidR="002513A3">
        <w:rPr>
          <w:noProof/>
          <w:sz w:val="20"/>
          <w:szCs w:val="20"/>
          <w:lang w:val="ru-RU"/>
        </w:rPr>
        <w:t xml:space="preserve"> п</w:t>
      </w:r>
      <w:r w:rsidR="00DC15A6">
        <w:rPr>
          <w:noProof/>
          <w:sz w:val="20"/>
          <w:szCs w:val="20"/>
          <w:lang w:val="ru-RU"/>
        </w:rPr>
        <w:t>у</w:t>
      </w:r>
      <w:r w:rsidR="002513A3">
        <w:rPr>
          <w:noProof/>
          <w:sz w:val="20"/>
          <w:szCs w:val="20"/>
          <w:lang w:val="ru-RU"/>
        </w:rPr>
        <w:t xml:space="preserve">бликации в других </w:t>
      </w:r>
      <w:r>
        <w:rPr>
          <w:noProof/>
          <w:sz w:val="20"/>
          <w:szCs w:val="20"/>
          <w:lang w:val="ru-RU"/>
        </w:rPr>
        <w:t>мон</w:t>
      </w:r>
      <w:r w:rsidR="009C641A">
        <w:rPr>
          <w:noProof/>
          <w:sz w:val="20"/>
          <w:szCs w:val="20"/>
          <w:lang w:val="ru-RU"/>
        </w:rPr>
        <w:t xml:space="preserve">ографиях, </w:t>
      </w:r>
      <w:r w:rsidR="002513A3">
        <w:rPr>
          <w:noProof/>
          <w:sz w:val="20"/>
          <w:szCs w:val="20"/>
          <w:lang w:val="ru-RU"/>
        </w:rPr>
        <w:t>сборниках конференций</w:t>
      </w:r>
      <w:r w:rsidR="009C641A">
        <w:rPr>
          <w:noProof/>
          <w:sz w:val="20"/>
          <w:szCs w:val="20"/>
          <w:lang w:val="ru-RU"/>
        </w:rPr>
        <w:t xml:space="preserve"> и </w:t>
      </w:r>
      <w:r w:rsidR="002513A3">
        <w:rPr>
          <w:noProof/>
          <w:sz w:val="20"/>
          <w:szCs w:val="20"/>
          <w:lang w:val="ru-RU"/>
        </w:rPr>
        <w:t xml:space="preserve"> конкурсов</w:t>
      </w:r>
      <w:r w:rsidR="002F2064" w:rsidRPr="00544AD4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>
        <w:rPr>
          <w:noProof/>
          <w:sz w:val="20"/>
          <w:szCs w:val="20"/>
          <w:lang w:val="ru-RU"/>
        </w:rPr>
        <w:br/>
      </w:r>
      <w:hyperlink r:id="rId25" w:history="1">
        <w:r w:rsidR="00DC5CDB" w:rsidRPr="0031262E">
          <w:rPr>
            <w:rStyle w:val="a9"/>
            <w:b/>
            <w:noProof/>
            <w:sz w:val="20"/>
            <w:szCs w:val="20"/>
          </w:rPr>
          <w:t>www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sciencen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2C2617">
        <w:rPr>
          <w:b/>
          <w:noProof/>
          <w:sz w:val="20"/>
          <w:szCs w:val="20"/>
          <w:lang w:val="ru-RU"/>
        </w:rPr>
        <w:t xml:space="preserve"> </w:t>
      </w:r>
    </w:p>
    <w:p w:rsidR="00296BE3" w:rsidRPr="00C225C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2"/>
          <w:szCs w:val="22"/>
          <w:lang w:val="ru-RU"/>
        </w:rPr>
      </w:pPr>
      <w:r w:rsidRPr="0051079D">
        <w:rPr>
          <w:noProof/>
          <w:sz w:val="22"/>
          <w:szCs w:val="22"/>
          <w:lang w:val="ru-RU"/>
        </w:rPr>
        <w:t>Редакция будет благодарна</w:t>
      </w:r>
      <w:r w:rsidR="002F2064" w:rsidRPr="0051079D">
        <w:rPr>
          <w:noProof/>
          <w:sz w:val="22"/>
          <w:szCs w:val="22"/>
          <w:lang w:val="ru-RU"/>
        </w:rPr>
        <w:t xml:space="preserve"> Вам за распространение данной информации среди </w:t>
      </w:r>
      <w:r w:rsidR="009C641A" w:rsidRPr="0051079D">
        <w:rPr>
          <w:noProof/>
          <w:sz w:val="22"/>
          <w:szCs w:val="22"/>
          <w:lang w:val="ru-RU"/>
        </w:rPr>
        <w:t>коллег</w:t>
      </w:r>
      <w:r w:rsidR="009E77C1" w:rsidRPr="0051079D">
        <w:rPr>
          <w:noProof/>
          <w:sz w:val="22"/>
          <w:szCs w:val="22"/>
          <w:lang w:val="ru-RU"/>
        </w:rPr>
        <w:t>,</w:t>
      </w:r>
      <w:r w:rsidR="009C641A" w:rsidRPr="0051079D">
        <w:rPr>
          <w:noProof/>
          <w:sz w:val="22"/>
          <w:szCs w:val="22"/>
          <w:lang w:val="ru-RU"/>
        </w:rPr>
        <w:t xml:space="preserve"> </w:t>
      </w:r>
      <w:r w:rsidR="00EE2885" w:rsidRPr="0051079D">
        <w:rPr>
          <w:noProof/>
          <w:sz w:val="22"/>
          <w:szCs w:val="22"/>
          <w:lang w:val="ru-RU"/>
        </w:rPr>
        <w:t>заинтересованных</w:t>
      </w:r>
      <w:r w:rsidR="002F2064" w:rsidRPr="0051079D">
        <w:rPr>
          <w:noProof/>
          <w:sz w:val="22"/>
          <w:szCs w:val="22"/>
          <w:lang w:val="ru-RU"/>
        </w:rPr>
        <w:t xml:space="preserve"> в </w:t>
      </w:r>
      <w:r w:rsidR="009E77C1" w:rsidRPr="0051079D">
        <w:rPr>
          <w:noProof/>
          <w:sz w:val="22"/>
          <w:szCs w:val="22"/>
          <w:lang w:val="ru-RU"/>
        </w:rPr>
        <w:t>качественной</w:t>
      </w:r>
      <w:r w:rsidR="009E77C1" w:rsidRPr="0051079D">
        <w:rPr>
          <w:noProof/>
          <w:sz w:val="22"/>
          <w:szCs w:val="22"/>
          <w:lang w:val="ru-RU"/>
        </w:rPr>
        <w:br/>
      </w:r>
      <w:r w:rsidR="009C641A" w:rsidRPr="0051079D">
        <w:rPr>
          <w:noProof/>
          <w:sz w:val="22"/>
          <w:szCs w:val="22"/>
          <w:lang w:val="ru-RU"/>
        </w:rPr>
        <w:t xml:space="preserve">и быстрой </w:t>
      </w:r>
      <w:r w:rsidR="002F2064" w:rsidRPr="0051079D">
        <w:rPr>
          <w:noProof/>
          <w:sz w:val="22"/>
          <w:szCs w:val="22"/>
          <w:lang w:val="ru-RU"/>
        </w:rPr>
        <w:t xml:space="preserve">публикации </w:t>
      </w:r>
      <w:r w:rsidR="001A3727" w:rsidRPr="0051079D">
        <w:rPr>
          <w:noProof/>
          <w:sz w:val="22"/>
          <w:szCs w:val="22"/>
          <w:lang w:val="ru-RU"/>
        </w:rPr>
        <w:t xml:space="preserve">своих </w:t>
      </w:r>
      <w:r w:rsidR="00DC383A" w:rsidRPr="0051079D">
        <w:rPr>
          <w:noProof/>
          <w:sz w:val="22"/>
          <w:szCs w:val="22"/>
          <w:lang w:val="ru-RU"/>
        </w:rPr>
        <w:t>работ</w:t>
      </w:r>
      <w:r w:rsidR="002F2064" w:rsidRPr="0051079D">
        <w:rPr>
          <w:noProof/>
          <w:sz w:val="22"/>
          <w:szCs w:val="22"/>
          <w:lang w:val="ru-RU"/>
        </w:rPr>
        <w:t>.</w:t>
      </w:r>
    </w:p>
    <w:p w:rsidR="00FB30DF" w:rsidRPr="00DC43CC" w:rsidRDefault="00847890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8639EF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1827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48A6"/>
    <w:rsid w:val="001551AC"/>
    <w:rsid w:val="001607A9"/>
    <w:rsid w:val="00161C66"/>
    <w:rsid w:val="001627B0"/>
    <w:rsid w:val="00165009"/>
    <w:rsid w:val="00171103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20F0"/>
    <w:rsid w:val="00247D56"/>
    <w:rsid w:val="002513A3"/>
    <w:rsid w:val="0026273B"/>
    <w:rsid w:val="00266CAD"/>
    <w:rsid w:val="00266E8B"/>
    <w:rsid w:val="00267B6F"/>
    <w:rsid w:val="0027411C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F03BD"/>
    <w:rsid w:val="003F09DB"/>
    <w:rsid w:val="00401F50"/>
    <w:rsid w:val="004078E4"/>
    <w:rsid w:val="00413951"/>
    <w:rsid w:val="00417CBC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69E"/>
    <w:rsid w:val="00646DE0"/>
    <w:rsid w:val="00647DED"/>
    <w:rsid w:val="0065671A"/>
    <w:rsid w:val="00672E77"/>
    <w:rsid w:val="0068048B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92CCE"/>
    <w:rsid w:val="00793009"/>
    <w:rsid w:val="00793AB3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3880"/>
    <w:rsid w:val="00885379"/>
    <w:rsid w:val="008861AF"/>
    <w:rsid w:val="00893197"/>
    <w:rsid w:val="008964A3"/>
    <w:rsid w:val="008A5BBD"/>
    <w:rsid w:val="008A6089"/>
    <w:rsid w:val="008A61F7"/>
    <w:rsid w:val="008B06F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0789"/>
    <w:rsid w:val="009323EE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D05EC"/>
    <w:rsid w:val="00AE51B6"/>
    <w:rsid w:val="00AE789D"/>
    <w:rsid w:val="00AF04BF"/>
    <w:rsid w:val="00AF25FA"/>
    <w:rsid w:val="00B027B2"/>
    <w:rsid w:val="00B15A73"/>
    <w:rsid w:val="00B30234"/>
    <w:rsid w:val="00B35DE6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6F5B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A0B48"/>
    <w:rsid w:val="00EB393C"/>
    <w:rsid w:val="00EB61C4"/>
    <w:rsid w:val="00ED25A6"/>
    <w:rsid w:val="00ED2844"/>
    <w:rsid w:val="00EE0AFD"/>
    <w:rsid w:val="00EE2885"/>
    <w:rsid w:val="00EF2E63"/>
    <w:rsid w:val="00F053E3"/>
    <w:rsid w:val="00F0771B"/>
    <w:rsid w:val="00F12BC5"/>
    <w:rsid w:val="00F23E69"/>
    <w:rsid w:val="00F24C6B"/>
    <w:rsid w:val="00F3418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B17FA"/>
    <w:rsid w:val="00FB30DF"/>
    <w:rsid w:val="00FC5D8C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6E52D-2F23-4B3E-9C9F-453252E8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2025-10-23T06:00:00Z</dcterms:created>
  <dcterms:modified xsi:type="dcterms:W3CDTF">2025-10-28T12:51:00Z</dcterms:modified>
</cp:coreProperties>
</file>