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27411C" w:rsidRDefault="00793AB3" w:rsidP="00994233">
            <w:pPr>
              <w:jc w:val="center"/>
              <w:rPr>
                <w:rFonts w:ascii="Verdana" w:hAnsi="Verdana"/>
                <w:b/>
                <w:color w:val="00B004"/>
                <w:sz w:val="30"/>
                <w:szCs w:val="30"/>
              </w:rPr>
            </w:pPr>
            <w:r w:rsidRPr="00793AB3"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t xml:space="preserve">ФУНДАМЕНТАЛЬНАЯ </w:t>
            </w:r>
            <w:r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br/>
            </w:r>
            <w:r w:rsidRPr="00793AB3">
              <w:rPr>
                <w:rFonts w:ascii="Verdana" w:hAnsi="Verdana"/>
                <w:b/>
                <w:bCs/>
                <w:color w:val="00B004"/>
                <w:sz w:val="30"/>
                <w:szCs w:val="30"/>
              </w:rPr>
              <w:t>И ПРИКЛАДНАЯ НАУКА: СОСТОЯНИЕ И ТЕНДЕНЦИИ РАЗВИТИЯ</w:t>
            </w:r>
            <w:r w:rsidR="00193B6B" w:rsidRPr="0027411C">
              <w:rPr>
                <w:rFonts w:ascii="Verdana" w:hAnsi="Verdana"/>
                <w:b/>
                <w:color w:val="00B004"/>
                <w:sz w:val="30"/>
                <w:szCs w:val="30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27411C">
              <w:rPr>
                <w:b/>
                <w:noProof/>
                <w:sz w:val="24"/>
                <w:szCs w:val="24"/>
              </w:rPr>
              <w:t>6</w:t>
            </w:r>
            <w:r w:rsidR="00793AB3">
              <w:rPr>
                <w:b/>
                <w:noProof/>
                <w:sz w:val="24"/>
                <w:szCs w:val="24"/>
              </w:rPr>
              <w:t>2</w:t>
            </w:r>
          </w:p>
          <w:p w:rsidR="00000175" w:rsidRDefault="00793AB3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24 мая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00116A" w:rsidRDefault="0000116A" w:rsidP="0000116A"/>
          <w:p w:rsidR="0027411C" w:rsidRDefault="0027411C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54643E">
        <w:rPr>
          <w:bCs/>
          <w:iCs/>
          <w:noProof/>
          <w:sz w:val="17"/>
          <w:szCs w:val="17"/>
        </w:rPr>
        <w:t>книжной палате</w:t>
      </w:r>
      <w:r w:rsidR="0054643E">
        <w:rPr>
          <w:bCs/>
          <w:iCs/>
          <w:noProof/>
          <w:sz w:val="17"/>
          <w:szCs w:val="17"/>
        </w:rPr>
        <w:t>/РГБ</w:t>
      </w:r>
      <w:r w:rsidR="0054643E" w:rsidRPr="00FD7F60">
        <w:rPr>
          <w:bCs/>
          <w:iCs/>
          <w:noProof/>
          <w:sz w:val="17"/>
          <w:szCs w:val="17"/>
        </w:rPr>
        <w:t>.</w:t>
      </w:r>
      <w:r w:rsidR="0054643E">
        <w:rPr>
          <w:bCs/>
          <w:iCs/>
          <w:noProof/>
          <w:sz w:val="17"/>
          <w:szCs w:val="17"/>
        </w:rPr>
        <w:t xml:space="preserve"> </w:t>
      </w:r>
      <w:bookmarkStart w:id="0" w:name="_GoBack"/>
      <w:bookmarkEnd w:id="0"/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27411C">
        <w:rPr>
          <w:noProof/>
          <w:color w:val="000000"/>
          <w:sz w:val="16"/>
          <w:szCs w:val="16"/>
        </w:rPr>
        <w:br/>
      </w:r>
      <w:r w:rsidRPr="002C4FA2">
        <w:rPr>
          <w:noProof/>
          <w:color w:val="000000"/>
          <w:sz w:val="16"/>
          <w:szCs w:val="16"/>
        </w:rPr>
        <w:t>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27411C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</w:t>
      </w:r>
      <w:r w:rsidR="0027411C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 xml:space="preserve">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54643E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793AB3">
        <w:rPr>
          <w:b/>
          <w:bCs/>
          <w:noProof/>
          <w:color w:val="000000"/>
        </w:rPr>
        <w:t>24 мая</w:t>
      </w:r>
      <w:r w:rsidR="00B15A73">
        <w:rPr>
          <w:b/>
          <w:bCs/>
          <w:noProof/>
          <w:color w:val="000000"/>
        </w:rPr>
        <w:t xml:space="preserve"> 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793AB3">
        <w:rPr>
          <w:noProof/>
          <w:color w:val="000000"/>
        </w:rPr>
        <w:t>2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27411C">
        <w:rPr>
          <w:noProof/>
        </w:rPr>
        <w:t>6</w:t>
      </w:r>
      <w:r w:rsidR="00793AB3">
        <w:rPr>
          <w:noProof/>
        </w:rPr>
        <w:t>2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793AB3">
        <w:rPr>
          <w:noProof/>
          <w:color w:val="000000"/>
        </w:rPr>
        <w:t>2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793AB3">
        <w:rPr>
          <w:noProof/>
          <w:color w:val="000000"/>
        </w:rPr>
        <w:t>2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="0068048B">
              <w:rPr>
                <w:noProof/>
                <w:sz w:val="19"/>
                <w:szCs w:val="19"/>
              </w:rPr>
              <w:t xml:space="preserve"> </w:t>
            </w:r>
            <w:r w:rsidRPr="00316979">
              <w:rPr>
                <w:noProof/>
                <w:sz w:val="19"/>
                <w:szCs w:val="19"/>
              </w:rPr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54643E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1827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07A9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11C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17CBC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4643E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DE0"/>
    <w:rsid w:val="00647DED"/>
    <w:rsid w:val="0065671A"/>
    <w:rsid w:val="00672E77"/>
    <w:rsid w:val="0068048B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92CCE"/>
    <w:rsid w:val="00793009"/>
    <w:rsid w:val="00793AB3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0789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A0B48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A74B4-CC72-4E8C-9DCD-C3C6B20A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4</cp:revision>
  <cp:lastPrinted>2018-09-25T08:17:00Z</cp:lastPrinted>
  <dcterms:created xsi:type="dcterms:W3CDTF">2025-10-23T05:58:00Z</dcterms:created>
  <dcterms:modified xsi:type="dcterms:W3CDTF">2025-10-28T12:50:00Z</dcterms:modified>
</cp:coreProperties>
</file>