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49692C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9692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 w:rsidR="00AA33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D7C62" w:rsidRPr="005D7C6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Международный</w:t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AA331F" w:rsidRPr="005D7C62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26"/>
                <w:szCs w:val="26"/>
                <w:shd w:val="clear" w:color="auto" w:fill="FFFFFF"/>
              </w:rPr>
            </w:pPr>
          </w:p>
          <w:p w:rsidR="00165005" w:rsidRPr="005D7C62" w:rsidRDefault="005D7C62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5D7C62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ДОСТИЖЕНИЯ В НАУЧНО-ИССЛЕДОВАТЕЛЬСКОЙ ДЕЯТЕЛЬНОСТИ 2026</w:t>
            </w:r>
          </w:p>
          <w:p w:rsidR="00AA331F" w:rsidRPr="005D7C62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20"/>
                <w:szCs w:val="20"/>
                <w:shd w:val="clear" w:color="auto" w:fill="FFFFFF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5D7C6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</w:t>
            </w:r>
          </w:p>
          <w:p w:rsidR="00682510" w:rsidRPr="00F92CCE" w:rsidRDefault="003B60EF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5D7C6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5D7C62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4"/>
                <w:szCs w:val="24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AA331F" w:rsidRDefault="00AA331F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AA331F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B60E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</w:t>
      </w:r>
      <w:r w:rsidR="005D7C62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7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5D7C6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9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5D7C62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9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5D7C6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9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5D7C62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9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610A20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245A6C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5C6A2B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245A6C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576430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245A6C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245A6C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245A6C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10A20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1F1A76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5C6A2B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5C6A2B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5C6A2B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610A20" w:rsidRPr="005C6A2B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5C6A2B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610A20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10A20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610A20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610A2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10A20" w:rsidRPr="00EE5FC2" w:rsidRDefault="00610A2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0EF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692C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D7C62"/>
    <w:rsid w:val="005E0FDB"/>
    <w:rsid w:val="005F488D"/>
    <w:rsid w:val="005F4960"/>
    <w:rsid w:val="005F6E8D"/>
    <w:rsid w:val="005F78E0"/>
    <w:rsid w:val="00602AB7"/>
    <w:rsid w:val="00606736"/>
    <w:rsid w:val="00607B7B"/>
    <w:rsid w:val="00610A20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045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21B3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331F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55558-F26C-4784-9650-8808D764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1730</Words>
  <Characters>9863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2026-09-23T13:58:00Z</dcterms:created>
  <dcterms:modified xsi:type="dcterms:W3CDTF">2026-09-25T12:41:00Z</dcterms:modified>
</cp:coreProperties>
</file>