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Ind w:w="-459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72"/>
      </w:tblGrid>
      <w:tr w:rsidR="00B86429" w:rsidRPr="008B0976" w:rsidTr="00BA4FFE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B86429" w:rsidRPr="008B0976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 w:eastAsia="ru-RU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 w:eastAsia="ru-RU"/>
              </w:rPr>
              <w:br w:type="column"/>
            </w:r>
          </w:p>
          <w:p w:rsidR="00B86429" w:rsidRPr="008B0976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 w:eastAsia="ru-RU"/>
              </w:rPr>
            </w:pPr>
          </w:p>
          <w:p w:rsidR="00B86429" w:rsidRPr="006B3CB6" w:rsidRDefault="00B86429" w:rsidP="006B3C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16EBB15" wp14:editId="100BB42D">
                  <wp:extent cx="3070860" cy="776605"/>
                  <wp:effectExtent l="0" t="0" r="0" b="4445"/>
                  <wp:docPr id="1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86429" w:rsidRDefault="00B86429" w:rsidP="00B52CC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  <w:p w:rsidR="00357E81" w:rsidRPr="009B278D" w:rsidRDefault="00357E81" w:rsidP="00F92CCE">
            <w:pPr>
              <w:spacing w:after="0" w:line="240" w:lineRule="auto"/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 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357E81" w:rsidRPr="009B278D" w:rsidRDefault="00357E81" w:rsidP="00F92CCE">
            <w:pPr>
              <w:spacing w:after="0" w:line="240" w:lineRule="auto"/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</w:p>
          <w:p w:rsidR="00873733" w:rsidRPr="00A679A4" w:rsidRDefault="00873733" w:rsidP="006B3C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</w:rPr>
            </w:pPr>
          </w:p>
          <w:p w:rsidR="007817B9" w:rsidRDefault="00245EE5" w:rsidP="00317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245EE5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470B39" w:rsidRPr="00F92CCE">
              <w:rPr>
                <w:rFonts w:ascii="Times New Roman" w:eastAsia="Times New Roman" w:hAnsi="Times New Roman" w:cs="Times New Roman"/>
                <w:b/>
                <w:bCs/>
                <w:noProof/>
              </w:rPr>
              <w:t xml:space="preserve">Международный </w:t>
            </w:r>
            <w:r w:rsidR="00470B39">
              <w:rPr>
                <w:rFonts w:ascii="Times New Roman" w:eastAsia="Times New Roman" w:hAnsi="Times New Roman" w:cs="Times New Roman"/>
                <w:b/>
                <w:bCs/>
                <w:noProof/>
              </w:rPr>
              <w:br/>
              <w:t>учебно</w:t>
            </w:r>
            <w:r w:rsidR="00470B39" w:rsidRPr="00F92CCE">
              <w:rPr>
                <w:rFonts w:ascii="Times New Roman" w:eastAsia="Times New Roman" w:hAnsi="Times New Roman" w:cs="Times New Roman"/>
                <w:b/>
                <w:bCs/>
                <w:noProof/>
              </w:rPr>
              <w:t>-исследовательский конкурс</w:t>
            </w:r>
          </w:p>
          <w:p w:rsidR="00E41570" w:rsidRPr="00F03D5C" w:rsidRDefault="00E41570" w:rsidP="00E41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8"/>
              </w:rPr>
            </w:pPr>
          </w:p>
          <w:p w:rsidR="00AB1FD6" w:rsidRDefault="00470B39" w:rsidP="00BA4FFE">
            <w:pPr>
              <w:spacing w:after="0" w:line="240" w:lineRule="auto"/>
              <w:jc w:val="center"/>
              <w:rPr>
                <w:rStyle w:val="a8"/>
                <w:rFonts w:ascii="Verdana" w:hAnsi="Verdana"/>
                <w:color w:val="00B004"/>
                <w:sz w:val="40"/>
                <w:szCs w:val="40"/>
                <w:shd w:val="clear" w:color="auto" w:fill="FFFFFF"/>
              </w:rPr>
            </w:pPr>
            <w:r w:rsidRPr="00470B39">
              <w:rPr>
                <w:rStyle w:val="a8"/>
                <w:rFonts w:ascii="Verdana" w:hAnsi="Verdana"/>
                <w:color w:val="00B004"/>
                <w:sz w:val="40"/>
                <w:szCs w:val="40"/>
                <w:shd w:val="clear" w:color="auto" w:fill="FFFFFF"/>
              </w:rPr>
              <w:t>СТУДЕНТ ГОДА 2026</w:t>
            </w:r>
          </w:p>
          <w:p w:rsidR="00245EE5" w:rsidRPr="0015064B" w:rsidRDefault="00245EE5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B86429" w:rsidRPr="00E408E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3D44C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Код</w:t>
            </w:r>
            <w:r w:rsidRPr="00E408E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 w:rsidR="000855CB" w:rsidRPr="003D44C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конкурса</w:t>
            </w:r>
            <w:r w:rsidRP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r w:rsid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НИК</w:t>
            </w:r>
            <w:r w:rsidR="00E408E6" w:rsidRP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-6</w:t>
            </w:r>
            <w:r w:rsidR="00211A12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83</w:t>
            </w:r>
          </w:p>
          <w:p w:rsidR="00682510" w:rsidRPr="00F92CCE" w:rsidRDefault="00211A12" w:rsidP="00F92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14 декабря</w:t>
            </w:r>
            <w:r w:rsid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AA78C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202</w:t>
            </w:r>
            <w:r w:rsidR="003078F5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  <w:r w:rsidR="00A9412F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г.</w:t>
            </w:r>
          </w:p>
          <w:p w:rsidR="00FF19BA" w:rsidRPr="00F96241" w:rsidRDefault="00FF19BA" w:rsidP="00B408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6"/>
                <w:szCs w:val="24"/>
                <w:lang w:eastAsia="ru-RU"/>
              </w:rPr>
            </w:pPr>
          </w:p>
          <w:p w:rsidR="00B86429" w:rsidRPr="008B097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  <w:t>Договор с Научной электронной библиотекой</w:t>
            </w:r>
          </w:p>
          <w:p w:rsidR="00873733" w:rsidRDefault="001A4680" w:rsidP="006B3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 w:eastAsia="ru-RU"/>
              </w:rPr>
              <w:t>eLIBRARY</w:t>
            </w:r>
            <w:r w:rsidR="00B86429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  <w:t xml:space="preserve"> №467-03/2018K</w:t>
            </w:r>
          </w:p>
          <w:p w:rsidR="00F24FA0" w:rsidRPr="006B3CB6" w:rsidRDefault="00F24FA0" w:rsidP="006B3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</w:pPr>
          </w:p>
          <w:p w:rsidR="00D60C7F" w:rsidRPr="00A679A4" w:rsidRDefault="00D60C7F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  <w:lang w:eastAsia="ru-RU"/>
              </w:rPr>
            </w:pPr>
          </w:p>
          <w:p w:rsidR="00B86429" w:rsidRPr="008B0976" w:rsidRDefault="00F92CCE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  <w:lang w:eastAsia="ru-RU"/>
              </w:rPr>
            </w:pPr>
            <w:r w:rsidRPr="00D433E7">
              <w:rPr>
                <w:b/>
                <w:cap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C0BE7E2" wp14:editId="5FCB9DA8">
                  <wp:extent cx="1454150" cy="429375"/>
                  <wp:effectExtent l="0" t="0" r="0" b="889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150" cy="429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6429" w:rsidRPr="008B097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  <w:lang w:eastAsia="ru-RU"/>
              </w:rPr>
            </w:pPr>
          </w:p>
          <w:p w:rsidR="00B86429" w:rsidRPr="00966735" w:rsidRDefault="0072471B" w:rsidP="00FF6878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60288" behindDoc="1" locked="0" layoutInCell="1" allowOverlap="1" wp14:anchorId="5C02CB08" wp14:editId="7233D09D">
                  <wp:simplePos x="0" y="0"/>
                  <wp:positionH relativeFrom="column">
                    <wp:posOffset>949325</wp:posOffset>
                  </wp:positionH>
                  <wp:positionV relativeFrom="paragraph">
                    <wp:posOffset>-154305</wp:posOffset>
                  </wp:positionV>
                  <wp:extent cx="1304925" cy="433070"/>
                  <wp:effectExtent l="0" t="0" r="9525" b="5080"/>
                  <wp:wrapTight wrapText="bothSides">
                    <wp:wrapPolygon edited="0">
                      <wp:start x="0" y="0"/>
                      <wp:lineTo x="0" y="20903"/>
                      <wp:lineTo x="21442" y="20903"/>
                      <wp:lineTo x="21442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4330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86429" w:rsidRPr="008B097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</w:t>
            </w:r>
            <w:r w:rsidR="00966735"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  <w:t xml:space="preserve">  </w:t>
            </w:r>
            <w:r w:rsidR="00B86429" w:rsidRPr="008B0976"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  <w:t xml:space="preserve">            </w:t>
            </w:r>
          </w:p>
        </w:tc>
      </w:tr>
      <w:tr w:rsidR="00B86429" w:rsidRPr="008B0976" w:rsidTr="00CC28F5">
        <w:trPr>
          <w:trHeight w:val="2182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992D5C" w:rsidRDefault="00992D5C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076B50" w:rsidRDefault="00076B50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470B39" w:rsidRDefault="00470B39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470B39" w:rsidRDefault="00470B39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470B39" w:rsidRDefault="00470B39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9D1C44" w:rsidRPr="00AE488A" w:rsidRDefault="009D1C44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D57C3E" w:rsidRDefault="00D57C3E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2"/>
                <w:szCs w:val="20"/>
                <w:lang w:eastAsia="ru-RU"/>
              </w:rPr>
            </w:pPr>
          </w:p>
          <w:p w:rsidR="00470B39" w:rsidRDefault="00470B39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2"/>
                <w:szCs w:val="20"/>
                <w:lang w:eastAsia="ru-RU"/>
              </w:rPr>
            </w:pPr>
          </w:p>
          <w:p w:rsidR="00470B39" w:rsidRDefault="00470B39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2"/>
                <w:szCs w:val="20"/>
                <w:lang w:eastAsia="ru-RU"/>
              </w:rPr>
            </w:pPr>
          </w:p>
          <w:p w:rsidR="00470B39" w:rsidRPr="0038224B" w:rsidRDefault="00470B39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2"/>
                <w:szCs w:val="20"/>
                <w:lang w:eastAsia="ru-RU"/>
              </w:rPr>
            </w:pPr>
          </w:p>
          <w:p w:rsidR="00B86429" w:rsidRPr="008B0976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</w:pPr>
            <w:r w:rsidRPr="001A4680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етрозаводск</w:t>
            </w:r>
            <w:r w:rsidRPr="001A4680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 xml:space="preserve"> </w:t>
            </w:r>
          </w:p>
          <w:p w:rsidR="00C66DC1" w:rsidRDefault="00B86429" w:rsidP="00A401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</w:pPr>
            <w:r w:rsidRPr="001A4680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оссия</w:t>
            </w:r>
          </w:p>
          <w:p w:rsidR="00470B39" w:rsidRPr="008B0976" w:rsidRDefault="00470B39" w:rsidP="00A401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</w:pPr>
          </w:p>
        </w:tc>
      </w:tr>
    </w:tbl>
    <w:p w:rsidR="00AF2CF2" w:rsidRPr="00D124DD" w:rsidRDefault="00AF2CF2" w:rsidP="00B4061E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 w:rsidRPr="00AF2CF2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lastRenderedPageBreak/>
        <w:t>ОБЩАЯ ИНФОРМАЦИЯ</w:t>
      </w:r>
    </w:p>
    <w:p w:rsidR="002D5482" w:rsidRPr="004153AB" w:rsidRDefault="002D5482" w:rsidP="00220560">
      <w:pPr>
        <w:spacing w:line="240" w:lineRule="auto"/>
        <w:contextualSpacing/>
        <w:jc w:val="both"/>
        <w:rPr>
          <w:rFonts w:ascii="Times New Roman" w:hAnsi="Times New Roman" w:cs="Times New Roman"/>
          <w:sz w:val="6"/>
          <w:szCs w:val="6"/>
        </w:rPr>
      </w:pPr>
    </w:p>
    <w:p w:rsidR="00470B39" w:rsidRPr="009E36A0" w:rsidRDefault="00470B39" w:rsidP="00470B3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15"/>
          <w:szCs w:val="15"/>
          <w:shd w:val="clear" w:color="auto" w:fill="FFFFFF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        </w:t>
      </w:r>
      <w:r w:rsidRPr="009E36A0">
        <w:rPr>
          <w:rFonts w:ascii="Times New Roman" w:hAnsi="Times New Roman" w:cs="Times New Roman"/>
          <w:b/>
          <w:sz w:val="15"/>
          <w:szCs w:val="15"/>
        </w:rPr>
        <w:t>«СТУДЕНТ ГОДА 202</w:t>
      </w:r>
      <w:r>
        <w:rPr>
          <w:rFonts w:ascii="Times New Roman" w:hAnsi="Times New Roman" w:cs="Times New Roman"/>
          <w:b/>
          <w:sz w:val="15"/>
          <w:szCs w:val="15"/>
        </w:rPr>
        <w:t>6</w:t>
      </w:r>
      <w:r w:rsidRPr="009E36A0">
        <w:rPr>
          <w:rFonts w:ascii="Times New Roman" w:hAnsi="Times New Roman" w:cs="Times New Roman"/>
          <w:b/>
          <w:sz w:val="15"/>
          <w:szCs w:val="15"/>
        </w:rPr>
        <w:t>»</w:t>
      </w:r>
      <w:r w:rsidRPr="009E36A0">
        <w:rPr>
          <w:rFonts w:ascii="Times New Roman" w:hAnsi="Times New Roman" w:cs="Times New Roman"/>
          <w:sz w:val="15"/>
          <w:szCs w:val="15"/>
        </w:rPr>
        <w:t xml:space="preserve"> – знаменитый ежегодный международный конкурс учебно-исследовательских работ, цель которого </w:t>
      </w:r>
      <w:r w:rsidRPr="009E36A0">
        <w:rPr>
          <w:sz w:val="15"/>
          <w:szCs w:val="15"/>
        </w:rPr>
        <w:t>–</w:t>
      </w:r>
      <w:r w:rsidRPr="009E36A0">
        <w:rPr>
          <w:rFonts w:ascii="Times New Roman" w:hAnsi="Times New Roman" w:cs="Times New Roman"/>
          <w:sz w:val="15"/>
          <w:szCs w:val="15"/>
        </w:rPr>
        <w:t xml:space="preserve"> </w:t>
      </w:r>
      <w:r w:rsidRPr="009E36A0">
        <w:rPr>
          <w:rFonts w:ascii="Times New Roman" w:hAnsi="Times New Roman" w:cs="Times New Roman"/>
          <w:color w:val="000000"/>
          <w:sz w:val="15"/>
          <w:szCs w:val="15"/>
          <w:shd w:val="clear" w:color="auto" w:fill="FFFFFF"/>
        </w:rPr>
        <w:t>вовлечение молодежи в инновационную деятельность и научно-техническое творчество, обобщение и распространение достижений и результатов молодежной науки.</w:t>
      </w:r>
    </w:p>
    <w:p w:rsidR="00470B39" w:rsidRPr="009E36A0" w:rsidRDefault="00470B39" w:rsidP="00470B39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bCs/>
          <w:noProof/>
          <w:sz w:val="15"/>
          <w:szCs w:val="15"/>
          <w:lang w:eastAsia="ru-RU"/>
        </w:rPr>
      </w:pPr>
      <w:r w:rsidRPr="009E36A0">
        <w:rPr>
          <w:rFonts w:ascii="Times New Roman" w:hAnsi="Times New Roman" w:cs="Times New Roman"/>
          <w:sz w:val="15"/>
          <w:szCs w:val="15"/>
        </w:rPr>
        <w:t>К участию в Конкурсе принимаются учебно-исследовательские статьи объемом от 5 до 12 страниц</w:t>
      </w:r>
      <w:r>
        <w:rPr>
          <w:rFonts w:ascii="Times New Roman" w:hAnsi="Times New Roman" w:cs="Times New Roman"/>
          <w:sz w:val="15"/>
          <w:szCs w:val="15"/>
        </w:rPr>
        <w:t xml:space="preserve"> </w:t>
      </w:r>
      <w:r w:rsidRPr="00ED42D0">
        <w:rPr>
          <w:rFonts w:ascii="Times New Roman" w:hAnsi="Times New Roman" w:cs="Times New Roman"/>
          <w:color w:val="000000" w:themeColor="text1"/>
          <w:sz w:val="15"/>
          <w:szCs w:val="15"/>
        </w:rPr>
        <w:t>на русском и английском языках</w:t>
      </w:r>
      <w:r w:rsidRPr="009E36A0">
        <w:rPr>
          <w:rFonts w:ascii="Times New Roman" w:hAnsi="Times New Roman" w:cs="Times New Roman"/>
          <w:sz w:val="15"/>
          <w:szCs w:val="15"/>
        </w:rPr>
        <w:t>.</w:t>
      </w:r>
      <w:r w:rsidRPr="009E36A0">
        <w:rPr>
          <w:rStyle w:val="a8"/>
          <w:sz w:val="15"/>
          <w:szCs w:val="15"/>
        </w:rPr>
        <w:t> </w:t>
      </w:r>
      <w:r w:rsidRPr="009E36A0">
        <w:rPr>
          <w:rFonts w:ascii="Times New Roman" w:eastAsia="Times New Roman" w:hAnsi="Times New Roman" w:cs="Times New Roman"/>
          <w:bCs/>
          <w:noProof/>
          <w:sz w:val="15"/>
          <w:szCs w:val="15"/>
          <w:lang w:eastAsia="ru-RU"/>
        </w:rPr>
        <w:t xml:space="preserve">По итогам конкурса в течение 5 дней (рабочих) будет издан сборник конкурсных статей, </w:t>
      </w:r>
      <w:r w:rsidRPr="009E36A0">
        <w:rPr>
          <w:rFonts w:ascii="Times New Roman" w:eastAsia="Times New Roman" w:hAnsi="Times New Roman" w:cs="Times New Roman"/>
          <w:noProof/>
          <w:sz w:val="15"/>
          <w:szCs w:val="15"/>
          <w:lang w:eastAsia="ru-RU"/>
        </w:rPr>
        <w:t xml:space="preserve">который размещается на сайте </w:t>
      </w:r>
      <w:hyperlink r:id="rId10" w:history="1">
        <w:r w:rsidRPr="009E36A0">
          <w:rPr>
            <w:rStyle w:val="a3"/>
            <w:rFonts w:ascii="Times New Roman" w:hAnsi="Times New Roman" w:cs="Times New Roman"/>
            <w:b/>
            <w:color w:val="000000" w:themeColor="text1"/>
            <w:sz w:val="15"/>
            <w:szCs w:val="15"/>
            <w:u w:val="none"/>
          </w:rPr>
          <w:t>sciencen.org</w:t>
        </w:r>
      </w:hyperlink>
      <w:r w:rsidRPr="009E36A0">
        <w:rPr>
          <w:rFonts w:ascii="Times New Roman" w:eastAsia="Times New Roman" w:hAnsi="Times New Roman" w:cs="Times New Roman"/>
          <w:noProof/>
          <w:sz w:val="15"/>
          <w:szCs w:val="15"/>
          <w:lang w:eastAsia="ru-RU"/>
        </w:rPr>
        <w:t xml:space="preserve"> в разделе </w:t>
      </w:r>
      <w:hyperlink r:id="rId11" w:history="1">
        <w:r w:rsidRPr="009E36A0">
          <w:rPr>
            <w:rStyle w:val="a3"/>
            <w:rFonts w:ascii="Times New Roman" w:eastAsia="Times New Roman" w:hAnsi="Times New Roman" w:cs="Times New Roman"/>
            <w:noProof/>
            <w:sz w:val="15"/>
            <w:szCs w:val="15"/>
            <w:lang w:eastAsia="ru-RU"/>
          </w:rPr>
          <w:t>Архив конкурсов</w:t>
        </w:r>
      </w:hyperlink>
      <w:r w:rsidRPr="009E36A0">
        <w:rPr>
          <w:rFonts w:ascii="Times New Roman" w:eastAsia="Times New Roman" w:hAnsi="Times New Roman" w:cs="Times New Roman"/>
          <w:noProof/>
          <w:sz w:val="15"/>
          <w:szCs w:val="15"/>
          <w:lang w:eastAsia="ru-RU"/>
        </w:rPr>
        <w:t xml:space="preserve"> и индексируется в Научной электронной библиотеке </w:t>
      </w:r>
      <w:r w:rsidRPr="009E36A0">
        <w:rPr>
          <w:rFonts w:ascii="Cambria" w:eastAsia="Times New Roman" w:hAnsi="Cambria" w:cs="Times New Roman"/>
          <w:b/>
          <w:noProof/>
          <w:color w:val="FF0000"/>
          <w:sz w:val="15"/>
          <w:szCs w:val="15"/>
          <w:lang w:val="en-US" w:eastAsia="ru-RU"/>
        </w:rPr>
        <w:t>eLIBRARY</w:t>
      </w:r>
      <w:r w:rsidRPr="009E36A0">
        <w:rPr>
          <w:rFonts w:ascii="Times New Roman" w:hAnsi="Times New Roman" w:cs="Times New Roman"/>
          <w:sz w:val="15"/>
          <w:szCs w:val="15"/>
        </w:rPr>
        <w:t xml:space="preserve"> (по договору №467-03/2018K) в открытом доступе.</w:t>
      </w:r>
      <w:r w:rsidRPr="009E36A0">
        <w:rPr>
          <w:rFonts w:ascii="Times New Roman" w:eastAsia="Times New Roman" w:hAnsi="Times New Roman" w:cs="Times New Roman"/>
          <w:noProof/>
          <w:color w:val="009604"/>
          <w:sz w:val="15"/>
          <w:szCs w:val="15"/>
          <w:lang w:eastAsia="ru-RU"/>
        </w:rPr>
        <w:t xml:space="preserve"> </w:t>
      </w:r>
      <w:r w:rsidRPr="009E36A0">
        <w:rPr>
          <w:rFonts w:ascii="Times New Roman" w:eastAsia="Times New Roman" w:hAnsi="Times New Roman" w:cs="Times New Roman"/>
          <w:bCs/>
          <w:noProof/>
          <w:sz w:val="15"/>
          <w:szCs w:val="15"/>
          <w:lang w:eastAsia="ru-RU"/>
        </w:rPr>
        <w:t xml:space="preserve">Сборнику присваиваются </w:t>
      </w:r>
      <w:r w:rsidRPr="009E36A0">
        <w:rPr>
          <w:rFonts w:ascii="Times New Roman" w:eastAsia="Times New Roman" w:hAnsi="Times New Roman" w:cs="Times New Roman"/>
          <w:b/>
          <w:bCs/>
          <w:noProof/>
          <w:color w:val="FF0000"/>
          <w:sz w:val="15"/>
          <w:szCs w:val="15"/>
          <w:lang w:eastAsia="ru-RU"/>
        </w:rPr>
        <w:t>УДК, ББ</w:t>
      </w:r>
      <w:r w:rsidRPr="009E36A0">
        <w:rPr>
          <w:rFonts w:ascii="Times New Roman" w:eastAsia="Times New Roman" w:hAnsi="Times New Roman" w:cs="Times New Roman"/>
          <w:b/>
          <w:bCs/>
          <w:noProof/>
          <w:color w:val="FF0000"/>
          <w:sz w:val="15"/>
          <w:szCs w:val="15"/>
          <w:lang w:val="en-US" w:eastAsia="ru-RU"/>
        </w:rPr>
        <w:t>K</w:t>
      </w:r>
      <w:r w:rsidRPr="009E36A0">
        <w:rPr>
          <w:rFonts w:ascii="Times New Roman" w:eastAsia="Times New Roman" w:hAnsi="Times New Roman" w:cs="Times New Roman"/>
          <w:b/>
          <w:bCs/>
          <w:noProof/>
          <w:color w:val="FF0000"/>
          <w:sz w:val="15"/>
          <w:szCs w:val="15"/>
          <w:lang w:eastAsia="ru-RU"/>
        </w:rPr>
        <w:t xml:space="preserve">, </w:t>
      </w:r>
      <w:r w:rsidRPr="009E36A0">
        <w:rPr>
          <w:rFonts w:ascii="Times New Roman" w:eastAsia="Times New Roman" w:hAnsi="Times New Roman" w:cs="Times New Roman"/>
          <w:b/>
          <w:bCs/>
          <w:noProof/>
          <w:color w:val="FF0000"/>
          <w:sz w:val="15"/>
          <w:szCs w:val="15"/>
          <w:lang w:val="en-US" w:eastAsia="ru-RU"/>
        </w:rPr>
        <w:t>ISBN</w:t>
      </w:r>
      <w:r w:rsidRPr="009E36A0">
        <w:rPr>
          <w:rFonts w:ascii="Times New Roman" w:eastAsia="Times New Roman" w:hAnsi="Times New Roman" w:cs="Times New Roman"/>
          <w:bCs/>
          <w:noProof/>
          <w:sz w:val="15"/>
          <w:szCs w:val="15"/>
          <w:lang w:eastAsia="ru-RU"/>
        </w:rPr>
        <w:t xml:space="preserve">. По желанию участника статьи регистрируются в </w:t>
      </w:r>
      <w:r w:rsidRPr="009E36A0">
        <w:rPr>
          <w:rFonts w:ascii="Times New Roman" w:eastAsia="Times New Roman" w:hAnsi="Times New Roman" w:cs="Times New Roman"/>
          <w:b/>
          <w:bCs/>
          <w:noProof/>
          <w:sz w:val="15"/>
          <w:szCs w:val="15"/>
          <w:lang w:val="en-US" w:eastAsia="ru-RU"/>
        </w:rPr>
        <w:t>Crossref</w:t>
      </w:r>
      <w:r w:rsidRPr="009E36A0">
        <w:rPr>
          <w:rFonts w:ascii="Times New Roman" w:eastAsia="Times New Roman" w:hAnsi="Times New Roman" w:cs="Times New Roman"/>
          <w:bCs/>
          <w:noProof/>
          <w:sz w:val="15"/>
          <w:szCs w:val="15"/>
          <w:lang w:eastAsia="ru-RU"/>
        </w:rPr>
        <w:t xml:space="preserve">, им присваивается  </w:t>
      </w:r>
      <w:r w:rsidRPr="009E36A0">
        <w:rPr>
          <w:rFonts w:ascii="Times New Roman" w:eastAsia="Times New Roman" w:hAnsi="Times New Roman" w:cs="Times New Roman"/>
          <w:b/>
          <w:bCs/>
          <w:noProof/>
          <w:color w:val="FF0000"/>
          <w:sz w:val="15"/>
          <w:szCs w:val="15"/>
          <w:lang w:val="en-US" w:eastAsia="ru-RU"/>
        </w:rPr>
        <w:t>DOI</w:t>
      </w:r>
      <w:r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5"/>
          <w:szCs w:val="15"/>
          <w:lang w:eastAsia="ru-RU"/>
        </w:rPr>
        <w:t xml:space="preserve"> –</w:t>
      </w:r>
      <w:r w:rsidRPr="009E36A0">
        <w:rPr>
          <w:rFonts w:ascii="Times New Roman" w:eastAsia="Times New Roman" w:hAnsi="Times New Roman" w:cs="Times New Roman"/>
          <w:bCs/>
          <w:noProof/>
          <w:sz w:val="15"/>
          <w:szCs w:val="15"/>
          <w:lang w:eastAsia="ru-RU"/>
        </w:rPr>
        <w:t xml:space="preserve"> </w:t>
      </w:r>
      <w:hyperlink r:id="rId12" w:history="1">
        <w:r w:rsidRPr="009E36A0">
          <w:rPr>
            <w:rStyle w:val="a3"/>
            <w:rFonts w:ascii="Times New Roman" w:eastAsia="Times New Roman" w:hAnsi="Times New Roman" w:cs="Times New Roman"/>
            <w:bCs/>
            <w:noProof/>
            <w:sz w:val="15"/>
            <w:szCs w:val="15"/>
            <w:lang w:eastAsia="ru-RU"/>
          </w:rPr>
          <w:t xml:space="preserve">международный цифровой </w:t>
        </w:r>
        <w:r w:rsidRPr="009E36A0">
          <w:rPr>
            <w:rStyle w:val="a3"/>
            <w:rFonts w:ascii="Times New Roman" w:hAnsi="Times New Roman" w:cs="Times New Roman"/>
            <w:sz w:val="15"/>
            <w:szCs w:val="15"/>
            <w:shd w:val="clear" w:color="auto" w:fill="FFFFFF"/>
          </w:rPr>
          <w:t>идентификатор научной публикации</w:t>
        </w:r>
      </w:hyperlink>
      <w:r w:rsidRPr="009E36A0">
        <w:rPr>
          <w:rStyle w:val="a3"/>
          <w:rFonts w:ascii="Times New Roman" w:hAnsi="Times New Roman" w:cs="Times New Roman"/>
          <w:sz w:val="15"/>
          <w:szCs w:val="15"/>
          <w:shd w:val="clear" w:color="auto" w:fill="FFFFFF"/>
        </w:rPr>
        <w:t>.</w:t>
      </w:r>
    </w:p>
    <w:p w:rsidR="00470B39" w:rsidRPr="009E36A0" w:rsidRDefault="00470B39" w:rsidP="00470B39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5"/>
          <w:szCs w:val="15"/>
          <w:lang w:eastAsia="ru-RU"/>
        </w:rPr>
      </w:pPr>
      <w:r w:rsidRPr="009E36A0">
        <w:rPr>
          <w:rFonts w:ascii="Times New Roman" w:eastAsia="Times New Roman" w:hAnsi="Times New Roman" w:cs="Times New Roman"/>
          <w:b/>
          <w:noProof/>
          <w:sz w:val="15"/>
          <w:szCs w:val="15"/>
          <w:lang w:eastAsia="ru-RU"/>
        </w:rPr>
        <w:t xml:space="preserve">По итогам конкурса каждый участник получает </w:t>
      </w:r>
      <w:r w:rsidRPr="009E36A0">
        <w:rPr>
          <w:rFonts w:ascii="Times New Roman" w:eastAsia="Times New Roman" w:hAnsi="Times New Roman" w:cs="Times New Roman"/>
          <w:b/>
          <w:noProof/>
          <w:color w:val="FF0000"/>
          <w:sz w:val="15"/>
          <w:szCs w:val="15"/>
          <w:lang w:eastAsia="ru-RU"/>
        </w:rPr>
        <w:t>бесплатный Диплом</w:t>
      </w:r>
      <w:r w:rsidRPr="009E36A0">
        <w:rPr>
          <w:rFonts w:ascii="Times New Roman" w:eastAsia="Times New Roman" w:hAnsi="Times New Roman" w:cs="Times New Roman"/>
          <w:b/>
          <w:noProof/>
          <w:sz w:val="15"/>
          <w:szCs w:val="15"/>
          <w:lang w:eastAsia="ru-RU"/>
        </w:rPr>
        <w:t xml:space="preserve"> </w:t>
      </w:r>
      <w:r w:rsidRPr="009E36A0">
        <w:rPr>
          <w:rFonts w:ascii="Times New Roman" w:eastAsia="Times New Roman" w:hAnsi="Times New Roman" w:cs="Times New Roman"/>
          <w:b/>
          <w:noProof/>
          <w:sz w:val="15"/>
          <w:szCs w:val="15"/>
          <w:lang w:val="en-US" w:eastAsia="ru-RU"/>
        </w:rPr>
        <w:t>I</w:t>
      </w:r>
      <w:r w:rsidRPr="009E36A0">
        <w:rPr>
          <w:rFonts w:ascii="Times New Roman" w:eastAsia="Times New Roman" w:hAnsi="Times New Roman" w:cs="Times New Roman"/>
          <w:b/>
          <w:noProof/>
          <w:sz w:val="15"/>
          <w:szCs w:val="15"/>
          <w:lang w:eastAsia="ru-RU"/>
        </w:rPr>
        <w:t xml:space="preserve">, </w:t>
      </w:r>
      <w:r w:rsidRPr="009E36A0">
        <w:rPr>
          <w:rFonts w:ascii="Times New Roman" w:eastAsia="Times New Roman" w:hAnsi="Times New Roman" w:cs="Times New Roman"/>
          <w:b/>
          <w:noProof/>
          <w:sz w:val="15"/>
          <w:szCs w:val="15"/>
          <w:lang w:val="en-US" w:eastAsia="ru-RU"/>
        </w:rPr>
        <w:t>II</w:t>
      </w:r>
      <w:r w:rsidRPr="009E36A0">
        <w:rPr>
          <w:rFonts w:ascii="Times New Roman" w:eastAsia="Times New Roman" w:hAnsi="Times New Roman" w:cs="Times New Roman"/>
          <w:b/>
          <w:noProof/>
          <w:sz w:val="15"/>
          <w:szCs w:val="15"/>
          <w:lang w:eastAsia="ru-RU"/>
        </w:rPr>
        <w:t xml:space="preserve"> или </w:t>
      </w:r>
      <w:r w:rsidRPr="009E36A0">
        <w:rPr>
          <w:rFonts w:ascii="Times New Roman" w:eastAsia="Times New Roman" w:hAnsi="Times New Roman" w:cs="Times New Roman"/>
          <w:b/>
          <w:noProof/>
          <w:sz w:val="15"/>
          <w:szCs w:val="15"/>
          <w:lang w:val="en-US" w:eastAsia="ru-RU"/>
        </w:rPr>
        <w:t>III</w:t>
      </w:r>
      <w:r w:rsidRPr="009E36A0">
        <w:rPr>
          <w:rFonts w:ascii="Times New Roman" w:eastAsia="Times New Roman" w:hAnsi="Times New Roman" w:cs="Times New Roman"/>
          <w:b/>
          <w:noProof/>
          <w:sz w:val="15"/>
          <w:szCs w:val="15"/>
          <w:lang w:eastAsia="ru-RU"/>
        </w:rPr>
        <w:t xml:space="preserve"> степени по решению редколлегии и </w:t>
      </w:r>
      <w:r>
        <w:rPr>
          <w:rFonts w:ascii="Times New Roman" w:hAnsi="Times New Roman" w:cs="Times New Roman"/>
          <w:b/>
          <w:color w:val="FF0000"/>
          <w:sz w:val="15"/>
          <w:szCs w:val="15"/>
        </w:rPr>
        <w:t xml:space="preserve">бесплатный </w:t>
      </w:r>
      <w:r w:rsidRPr="009E36A0">
        <w:rPr>
          <w:rFonts w:ascii="Times New Roman" w:hAnsi="Times New Roman" w:cs="Times New Roman"/>
          <w:b/>
          <w:color w:val="FF0000"/>
          <w:sz w:val="15"/>
          <w:szCs w:val="15"/>
        </w:rPr>
        <w:t>сборник статей конкурса</w:t>
      </w:r>
      <w:r w:rsidRPr="009E36A0">
        <w:rPr>
          <w:rFonts w:ascii="Times New Roman" w:hAnsi="Times New Roman" w:cs="Times New Roman"/>
          <w:color w:val="FF0000"/>
          <w:sz w:val="15"/>
          <w:szCs w:val="15"/>
        </w:rPr>
        <w:t> </w:t>
      </w:r>
      <w:r w:rsidRPr="009E36A0">
        <w:rPr>
          <w:rFonts w:ascii="Times New Roman" w:hAnsi="Times New Roman" w:cs="Times New Roman"/>
          <w:sz w:val="15"/>
          <w:szCs w:val="15"/>
        </w:rPr>
        <w:t>«СТУДЕНТ ГОДА 202</w:t>
      </w:r>
      <w:r>
        <w:rPr>
          <w:rFonts w:ascii="Times New Roman" w:hAnsi="Times New Roman" w:cs="Times New Roman"/>
          <w:sz w:val="15"/>
          <w:szCs w:val="15"/>
        </w:rPr>
        <w:t>6</w:t>
      </w:r>
      <w:r w:rsidRPr="009E36A0">
        <w:rPr>
          <w:rFonts w:ascii="Times New Roman" w:hAnsi="Times New Roman" w:cs="Times New Roman"/>
          <w:sz w:val="15"/>
          <w:szCs w:val="15"/>
        </w:rPr>
        <w:t>» (в электронном виде). </w:t>
      </w:r>
    </w:p>
    <w:p w:rsidR="00470B39" w:rsidRPr="009E36A0" w:rsidRDefault="00470B39" w:rsidP="00470B39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15"/>
          <w:szCs w:val="15"/>
        </w:rPr>
      </w:pPr>
      <w:proofErr w:type="gramStart"/>
      <w:r w:rsidRPr="009E36A0">
        <w:rPr>
          <w:rFonts w:ascii="Times New Roman" w:hAnsi="Times New Roman" w:cs="Times New Roman"/>
          <w:sz w:val="15"/>
          <w:szCs w:val="15"/>
        </w:rPr>
        <w:t>К участию в конкурсе приглашаются студенты, бакалавры, магистранты, аспиранты, ординаторы, соискатели, ассистенты, обучающиеся средних профессиональных учебных заведений, исследователи, кандидаты и доктора наук, научные работники разных сфер деятельности, преподаватели.</w:t>
      </w:r>
      <w:proofErr w:type="gramEnd"/>
    </w:p>
    <w:p w:rsidR="00470B39" w:rsidRPr="002D5482" w:rsidRDefault="00470B39" w:rsidP="00470B39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10"/>
          <w:szCs w:val="10"/>
        </w:rPr>
      </w:pPr>
    </w:p>
    <w:p w:rsidR="00470B39" w:rsidRPr="00B52CC7" w:rsidRDefault="00470B39" w:rsidP="00470B39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  <w:lang w:eastAsia="ru-RU"/>
        </w:rPr>
        <w:t>НОМИНАЦИЯ</w:t>
      </w:r>
      <w:r w:rsidRPr="00B52CC7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  <w:lang w:eastAsia="ru-RU"/>
        </w:rPr>
        <w:t xml:space="preserve"> КОНКУРСА</w:t>
      </w:r>
    </w:p>
    <w:p w:rsidR="00211A12" w:rsidRPr="00211A12" w:rsidRDefault="00211A12" w:rsidP="00211A12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</w:pPr>
      <w:r w:rsidRPr="00211A12"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  <w:t>Номинация 1. Педагогические науки</w:t>
      </w:r>
    </w:p>
    <w:p w:rsidR="00211A12" w:rsidRPr="00211A12" w:rsidRDefault="00211A12" w:rsidP="00211A12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</w:pPr>
      <w:r w:rsidRPr="00211A12"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  <w:t>Номинация 2. Психологические науки</w:t>
      </w:r>
    </w:p>
    <w:p w:rsidR="00211A12" w:rsidRPr="00211A12" w:rsidRDefault="00211A12" w:rsidP="00211A12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</w:pPr>
      <w:r w:rsidRPr="00211A12"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  <w:t>Номинация 3. Исторические науки</w:t>
      </w:r>
    </w:p>
    <w:p w:rsidR="00211A12" w:rsidRPr="00211A12" w:rsidRDefault="00211A12" w:rsidP="00211A12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</w:pPr>
      <w:r w:rsidRPr="00211A12"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  <w:t>Номинация 4. Филологические науки</w:t>
      </w:r>
    </w:p>
    <w:p w:rsidR="00211A12" w:rsidRPr="00211A12" w:rsidRDefault="00211A12" w:rsidP="00211A12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</w:pPr>
      <w:r w:rsidRPr="00211A12"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  <w:t>Номинация 5. Философские науки</w:t>
      </w:r>
    </w:p>
    <w:p w:rsidR="00211A12" w:rsidRPr="00211A12" w:rsidRDefault="00211A12" w:rsidP="00211A12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</w:pPr>
      <w:r w:rsidRPr="00211A12"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  <w:t>Номинация 6. Экономические науки</w:t>
      </w:r>
    </w:p>
    <w:p w:rsidR="00211A12" w:rsidRPr="00211A12" w:rsidRDefault="00211A12" w:rsidP="00211A12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</w:pPr>
      <w:r w:rsidRPr="00211A12"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  <w:t>Номинация 7. Государственное и муниципальное управление</w:t>
      </w:r>
    </w:p>
    <w:p w:rsidR="00211A12" w:rsidRPr="00211A12" w:rsidRDefault="00211A12" w:rsidP="00211A12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</w:pPr>
      <w:r w:rsidRPr="00211A12"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  <w:t>Номинация 8. Юридические науки</w:t>
      </w:r>
    </w:p>
    <w:p w:rsidR="00211A12" w:rsidRPr="00211A12" w:rsidRDefault="00211A12" w:rsidP="00211A12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</w:pPr>
      <w:r w:rsidRPr="00211A12"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  <w:t>Номинация 9. Социологические науки</w:t>
      </w:r>
    </w:p>
    <w:p w:rsidR="00211A12" w:rsidRPr="00211A12" w:rsidRDefault="00211A12" w:rsidP="00211A12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</w:pPr>
      <w:r w:rsidRPr="00211A12"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  <w:t>Номинация 10. Технические науки</w:t>
      </w:r>
    </w:p>
    <w:p w:rsidR="00211A12" w:rsidRPr="00211A12" w:rsidRDefault="00211A12" w:rsidP="00211A12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</w:pPr>
      <w:r w:rsidRPr="00211A12"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  <w:t>Номинация 11. Информатика</w:t>
      </w:r>
    </w:p>
    <w:p w:rsidR="00211A12" w:rsidRPr="00211A12" w:rsidRDefault="00211A12" w:rsidP="00211A12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</w:pPr>
      <w:r w:rsidRPr="00211A12"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  <w:t>Номинация 12. Геолого-минералогические науки</w:t>
      </w:r>
    </w:p>
    <w:p w:rsidR="00211A12" w:rsidRPr="00211A12" w:rsidRDefault="00211A12" w:rsidP="00211A12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</w:pPr>
      <w:r w:rsidRPr="00211A12"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  <w:t>Номинация 13. Биологические науки</w:t>
      </w:r>
    </w:p>
    <w:p w:rsidR="00211A12" w:rsidRPr="00211A12" w:rsidRDefault="00211A12" w:rsidP="00211A12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</w:pPr>
      <w:r w:rsidRPr="00211A12"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  <w:t>Номинация 14. Химические науки</w:t>
      </w:r>
    </w:p>
    <w:p w:rsidR="00211A12" w:rsidRPr="00211A12" w:rsidRDefault="00211A12" w:rsidP="00211A12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</w:pPr>
      <w:r w:rsidRPr="00211A12"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  <w:t>Номинация 15. Физико-математические науки</w:t>
      </w:r>
    </w:p>
    <w:p w:rsidR="00211A12" w:rsidRPr="00211A12" w:rsidRDefault="00211A12" w:rsidP="00211A12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</w:pPr>
      <w:r w:rsidRPr="00211A12"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  <w:t>Номинация 16. Науки о Земле</w:t>
      </w:r>
    </w:p>
    <w:p w:rsidR="00211A12" w:rsidRPr="00211A12" w:rsidRDefault="00211A12" w:rsidP="00211A12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</w:pPr>
      <w:r w:rsidRPr="00211A12"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  <w:t>Номинация 17. Сельскохозяйственные науки</w:t>
      </w:r>
    </w:p>
    <w:p w:rsidR="00211A12" w:rsidRPr="00211A12" w:rsidRDefault="00211A12" w:rsidP="00211A12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</w:pPr>
      <w:r w:rsidRPr="00211A12"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  <w:t>Номинация 18. Медицинские науки</w:t>
      </w:r>
    </w:p>
    <w:p w:rsidR="00211A12" w:rsidRPr="00211A12" w:rsidRDefault="00211A12" w:rsidP="00211A12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</w:pPr>
      <w:r w:rsidRPr="00211A12"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  <w:t>Номинация 19. Фармацевтические науки</w:t>
      </w:r>
    </w:p>
    <w:p w:rsidR="00211A12" w:rsidRPr="00211A12" w:rsidRDefault="00211A12" w:rsidP="00211A12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</w:pPr>
      <w:r w:rsidRPr="00211A12"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  <w:t>Номинация 20. Ветеринарные науки</w:t>
      </w:r>
    </w:p>
    <w:p w:rsidR="00211A12" w:rsidRPr="00211A12" w:rsidRDefault="00211A12" w:rsidP="00211A12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</w:pPr>
      <w:r w:rsidRPr="00211A12"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  <w:t>Номинация 21. Искусствоведение</w:t>
      </w:r>
    </w:p>
    <w:p w:rsidR="00211A12" w:rsidRPr="00211A12" w:rsidRDefault="00211A12" w:rsidP="00211A12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</w:pPr>
      <w:r w:rsidRPr="00211A12"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  <w:t>Номинация 22. Культурология</w:t>
      </w:r>
    </w:p>
    <w:p w:rsidR="00211A12" w:rsidRPr="00211A12" w:rsidRDefault="00211A12" w:rsidP="00211A12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</w:pPr>
      <w:r w:rsidRPr="00211A12"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  <w:t>Номинация 23. Архитектура</w:t>
      </w:r>
    </w:p>
    <w:p w:rsidR="00B86113" w:rsidRDefault="00211A12" w:rsidP="00211A12">
      <w:pPr>
        <w:widowControl w:val="0"/>
        <w:spacing w:after="0"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211A12"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  <w:t>Номинация 24. Теология</w:t>
      </w:r>
    </w:p>
    <w:p w:rsidR="00B86113" w:rsidRPr="00470B39" w:rsidRDefault="00B86113" w:rsidP="00B86113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2"/>
          <w:szCs w:val="12"/>
        </w:rPr>
      </w:pPr>
    </w:p>
    <w:p w:rsidR="006C50AF" w:rsidRPr="00090E1A" w:rsidRDefault="006C50AF" w:rsidP="006C50AF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ТРЕБОВАНИЯ К МАТЕРИАЛАМ</w:t>
      </w:r>
    </w:p>
    <w:p w:rsidR="006C50AF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</w:pPr>
    </w:p>
    <w:p w:rsidR="006C50AF" w:rsidRPr="00F44202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Формат</w:t>
      </w:r>
      <w:r w:rsidRPr="00F4420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 xml:space="preserve"> </w:t>
      </w: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текста</w:t>
      </w:r>
      <w:r w:rsidRPr="00F4420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 xml:space="preserve">: 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Microsoft</w:t>
      </w:r>
      <w:r w:rsidRPr="00F4420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Word</w:t>
      </w:r>
      <w:r w:rsidRPr="00F4420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(*.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doc</w:t>
      </w:r>
      <w:r w:rsidRPr="00F4420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, *.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docx</w:t>
      </w:r>
      <w:r w:rsidRPr="00F4420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)</w:t>
      </w:r>
    </w:p>
    <w:p w:rsidR="006C50AF" w:rsidRPr="00D11838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D11838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Ориентация</w:t>
      </w:r>
      <w:r w:rsidRPr="00D11838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: </w:t>
      </w:r>
      <w:r w:rsidRPr="00D1183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книжная (</w:t>
      </w:r>
      <w:r w:rsidRPr="00D11838">
        <w:rPr>
          <w:rFonts w:ascii="Times New Roman" w:eastAsia="Times New Roman" w:hAnsi="Times New Roman" w:cs="Times New Roman"/>
          <w:i/>
          <w:iCs/>
          <w:noProof/>
          <w:sz w:val="17"/>
          <w:szCs w:val="17"/>
          <w:u w:val="single"/>
          <w:lang w:eastAsia="ru-RU"/>
        </w:rPr>
        <w:t>альбомная ориентация запрещена</w:t>
      </w:r>
      <w:r w:rsidRPr="00D11838">
        <w:rPr>
          <w:rFonts w:ascii="Times New Roman" w:eastAsia="Times New Roman" w:hAnsi="Times New Roman" w:cs="Times New Roman"/>
          <w:i/>
          <w:iCs/>
          <w:noProof/>
          <w:sz w:val="17"/>
          <w:szCs w:val="17"/>
          <w:lang w:eastAsia="ru-RU"/>
        </w:rPr>
        <w:t>)</w:t>
      </w:r>
    </w:p>
    <w:p w:rsidR="006C50AF" w:rsidRPr="00D11838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D11838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Поля</w:t>
      </w:r>
      <w:r w:rsidRPr="00D1183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(верхнее, нижнее, левое, правое): 2 см</w:t>
      </w:r>
    </w:p>
    <w:p w:rsidR="006C50AF" w:rsidRPr="00646106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</w:pPr>
      <w:r w:rsidRPr="00D11838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>Шрифт</w:t>
      </w:r>
      <w:r w:rsidRPr="00D11838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:</w:t>
      </w:r>
      <w:r w:rsidRPr="00D1183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Times</w:t>
      </w:r>
      <w:r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New Roman, размер (кегль) – 14</w:t>
      </w:r>
    </w:p>
    <w:p w:rsidR="006C50AF" w:rsidRPr="00F92CCE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Межстрочный интервал:</w:t>
      </w:r>
      <w:r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полуторный</w:t>
      </w:r>
    </w:p>
    <w:p w:rsidR="006C50AF" w:rsidRPr="00F92CCE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Объём работы: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от 5 до</w:t>
      </w:r>
      <w:r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12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страниц</w:t>
      </w:r>
    </w:p>
    <w:p w:rsidR="006C50AF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Оригинальность текста: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не менее </w:t>
      </w:r>
      <w:r w:rsidR="00B471B5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60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%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  <w:lang w:eastAsia="ru-RU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  <w:lang w:eastAsia="ru-RU"/>
        </w:rPr>
        <w:lastRenderedPageBreak/>
        <w:t>ОФОРМЛЕНИЕ ПУБЛИКАЦИИ</w:t>
      </w:r>
    </w:p>
    <w:p w:rsidR="006C50AF" w:rsidRPr="00220560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</w:p>
    <w:p w:rsidR="00395BE8" w:rsidRPr="00342036" w:rsidRDefault="00395BE8" w:rsidP="00395BE8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395BE8" w:rsidRPr="008B0976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(строчные буквы, шрифт – жирный, выравнивание по правому краю);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учёная степень, учёное звание, должность (выравнивание </w:t>
      </w:r>
      <w:r w:rsidR="0079596B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по правому краю);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395BE8" w:rsidRPr="00FA468F" w:rsidRDefault="00395BE8" w:rsidP="00395BE8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Если авторы имеют одинаковый статус, общее место работы (учёбы), то оформление производитс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в соответствии </w:t>
      </w:r>
      <w:r w:rsidR="0079596B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395BE8" w:rsidRPr="008B0976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395BE8" w:rsidRPr="008B0976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ключевые слова на русском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языке (кегль 14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, не менее 5 слов, выравнивание по ширине);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на английском языке (оформление то же).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3" w:history="1"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через строку – основной текст статьи (кегль 14, межстрочный интервал – 1,5, абзацный отступ – 1 см, выравнивание по ширине);</w:t>
      </w:r>
    </w:p>
    <w:p w:rsidR="006C50AF" w:rsidRPr="00395BE8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395BE8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в порядке использования источника в тексте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</w:t>
      </w:r>
      <w:r w:rsidR="006C50AF"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В тексте </w:t>
      </w:r>
      <w:r w:rsidR="006C50AF" w:rsidRPr="00395BE8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ссылки на литературу</w:t>
      </w:r>
      <w:r w:rsidR="006C50AF"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 указанием номера источника и через запятую – номера страницы: [6, с. 114]. </w:t>
      </w:r>
      <w:r w:rsidR="006C50AF" w:rsidRPr="008A453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Постраничные </w:t>
      </w:r>
      <w:r w:rsidR="006C50AF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и концевые </w:t>
      </w:r>
      <w:r w:rsidR="006C50AF" w:rsidRPr="008A453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сноски запрещены</w:t>
      </w:r>
      <w:r w:rsidR="006C50AF" w:rsidRPr="00395BE8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. 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 xml:space="preserve">Рисунки: </w:t>
      </w:r>
      <w:proofErr w:type="gramStart"/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Любые графические материалы (чертеж, схема, диаграмма, рисунок) обозначаются </w:t>
      </w:r>
      <w:r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словом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«Рис.» и нумеруются арабскими цифрами.</w:t>
      </w:r>
      <w:proofErr w:type="gramEnd"/>
      <w:r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Описание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располагается под рисунком </w:t>
      </w:r>
      <w:r w:rsidR="0079596B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на следующей строке по центру и выделяется жирным шрифтом.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  <w:t>Пример: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>
        <w:rPr>
          <w:noProof/>
          <w:lang w:eastAsia="ru-RU"/>
        </w:rPr>
        <w:drawing>
          <wp:inline distT="0" distB="0" distL="0" distR="0" wp14:anchorId="71D521EC" wp14:editId="18835A91">
            <wp:extent cx="1181735" cy="301625"/>
            <wp:effectExtent l="0" t="0" r="0" b="3175"/>
            <wp:docPr id="4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735" cy="30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>Рис. 1. Название рисунка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От текста рисунок отделяется сверху и снизу пустой строкой. </w:t>
      </w:r>
      <w:r w:rsidR="0079596B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На все рисунки в тексте должны быть ссылки (рис. 1).</w:t>
      </w:r>
    </w:p>
    <w:p w:rsidR="00B86429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</w:t>
      </w:r>
      <w:r w:rsidR="0079596B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на следующей строке, по центру. Выделяются жирным шрифтом.  </w:t>
      </w:r>
      <w:r w:rsidR="00B86429"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 </w:t>
      </w:r>
    </w:p>
    <w:p w:rsidR="00B86429" w:rsidRPr="008B0976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  <w:t xml:space="preserve">Пример: </w:t>
      </w:r>
    </w:p>
    <w:p w:rsidR="00B86429" w:rsidRPr="008B0976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>Таблица 1</w:t>
      </w:r>
    </w:p>
    <w:p w:rsidR="00B86429" w:rsidRPr="008B0976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851"/>
        <w:gridCol w:w="812"/>
      </w:tblGrid>
      <w:tr w:rsidR="00B86429" w:rsidRPr="008B0976" w:rsidTr="00BA4FFE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</w:tr>
      <w:tr w:rsidR="00B86429" w:rsidRPr="008B0976" w:rsidTr="00BA4FFE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</w:tr>
    </w:tbl>
    <w:p w:rsidR="00D1227D" w:rsidRDefault="00D1227D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</w:p>
    <w:p w:rsidR="00B86429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2D6E90" w:rsidRPr="00646106" w:rsidRDefault="002D6E90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</w:p>
    <w:p w:rsidR="002D6E90" w:rsidRPr="00646106" w:rsidRDefault="002D6E90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</w:p>
    <w:p w:rsidR="008B622B" w:rsidRDefault="008B622B" w:rsidP="00D971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</w:p>
    <w:p w:rsidR="000B2BE8" w:rsidRDefault="00D97137" w:rsidP="00D971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  <w:br w:type="column"/>
      </w:r>
    </w:p>
    <w:p w:rsidR="00B86429" w:rsidRPr="008B0976" w:rsidRDefault="005A7CCD" w:rsidP="00D971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  <w:t>Образец оформления статьи</w:t>
      </w:r>
      <w:r w:rsidR="00B86429" w:rsidRPr="008B0976"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B86429" w:rsidRPr="008B0976" w:rsidTr="00BA4FFE">
        <w:trPr>
          <w:trHeight w:val="20"/>
          <w:jc w:val="center"/>
        </w:trPr>
        <w:tc>
          <w:tcPr>
            <w:tcW w:w="5000" w:type="pct"/>
          </w:tcPr>
          <w:p w:rsidR="00B86429" w:rsidRPr="008B0976" w:rsidRDefault="00B86429" w:rsidP="00BA4F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>НАЗВАНИЕ СТАТЬИ</w:t>
            </w:r>
          </w:p>
          <w:p w:rsidR="00B86429" w:rsidRPr="001D793D" w:rsidRDefault="00B86429" w:rsidP="00BA4FFE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</w:p>
          <w:p w:rsidR="00357E81" w:rsidRPr="001D793D" w:rsidRDefault="002D6E90" w:rsidP="00357E8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</w:t>
            </w:r>
            <w:r w:rsidR="001D793D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357E81" w:rsidRPr="001D793D" w:rsidRDefault="00357E81" w:rsidP="00357E8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 Павел Александрович</w:t>
            </w:r>
          </w:p>
          <w:p w:rsidR="00357E81" w:rsidRPr="001D793D" w:rsidRDefault="001D793D" w:rsidP="00357E8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</w:t>
            </w:r>
            <w:r w:rsidR="00357E81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туденты</w:t>
            </w:r>
            <w:r w:rsidR="00357E81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357E81" w:rsidRPr="00C02B22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руководитель:</w:t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Воронцов Андрей Вадимович</w:t>
            </w:r>
          </w:p>
          <w:p w:rsidR="00357E81" w:rsidRPr="001D793D" w:rsidRDefault="00357E81" w:rsidP="00357E8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357E81" w:rsidRPr="001D793D" w:rsidRDefault="00357E81" w:rsidP="00357E8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1D793D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B86429" w:rsidRPr="001D793D" w:rsidRDefault="00B86429" w:rsidP="00BA4FF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 xml:space="preserve">Аннотация: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текст, текст, текст, текст, текст.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 xml:space="preserve">Ключевые слова: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текст, текст, текст, текст, текст</w:t>
            </w:r>
            <w:r w:rsidR="001D793D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>TITLE OF THE ARTICLE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  <w:p w:rsidR="002D6E90" w:rsidRPr="001D793D" w:rsidRDefault="002D6E90" w:rsidP="002D6E90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357E81" w:rsidRPr="001D793D" w:rsidRDefault="00357E81" w:rsidP="00357E8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357E81" w:rsidRPr="001D793D" w:rsidRDefault="00B4508A" w:rsidP="00357E8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</w:t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Pavel Aleksa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n</w:t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drovich</w:t>
            </w:r>
          </w:p>
          <w:p w:rsidR="00357E81" w:rsidRPr="001D793D" w:rsidRDefault="00357E81" w:rsidP="00357E8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C02B22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5105C7" w:rsidRPr="00C02B22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:</w:t>
            </w:r>
            <w:r w:rsidR="005105C7" w:rsidRPr="001D793D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="005105C7" w:rsidRPr="001D793D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1D793D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 xml:space="preserve">Abstract: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text, text, text, text, text.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 xml:space="preserve">Key words: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text, text, text, text, text</w:t>
            </w:r>
            <w:r w:rsidR="001D793D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Текст. Текст. Текст. Текст [1,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с.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с.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132].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 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>Список литературы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1. </w:t>
            </w:r>
            <w:bookmarkStart w:id="0" w:name="_Ref224881723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Костин Б. Н. Нейтрализация фонемных оппозиций в славянских языка</w:t>
            </w:r>
            <w:r w:rsidR="00D27695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х // Вопросы языкознания. – 202</w:t>
            </w:r>
            <w:r w:rsidR="00481C85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5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. – № 5. – С. 113-15</w:t>
            </w:r>
            <w:bookmarkEnd w:id="0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8.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2. </w:t>
            </w:r>
            <w:bookmarkStart w:id="1" w:name="_Ref265238930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Пряхин Г. А. Общее в фонетике восточноевропейских языков. – СПб.: Издательство полит</w:t>
            </w:r>
            <w:r w:rsidR="002B4889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ехнического университета.</w:t>
            </w:r>
            <w:r w:rsidR="00D27695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 – 202</w:t>
            </w:r>
            <w:r w:rsidR="00481C85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5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. </w:t>
            </w:r>
            <w:bookmarkEnd w:id="1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– 203 с.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  <w:lang w:eastAsia="ru-RU"/>
              </w:rPr>
            </w:pPr>
          </w:p>
          <w:p w:rsidR="00B86429" w:rsidRPr="008B0976" w:rsidRDefault="002D6E90" w:rsidP="00C02B22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 Павлов</w:t>
            </w:r>
            <w:r w:rsidR="00C02B22" w:rsidRPr="001D793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</w:t>
            </w:r>
            <w:r w:rsidR="00032D35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Кононов</w:t>
            </w:r>
            <w:r w:rsidR="00C02B22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</w:t>
            </w:r>
            <w:r w:rsidR="00032D35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Петров</w:t>
            </w:r>
            <w:r w:rsidR="00C02B22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П.А.</w:t>
            </w:r>
            <w:r w:rsidR="00032D35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</w:t>
            </w:r>
            <w:r w:rsidR="00FD40C6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6</w:t>
            </w:r>
          </w:p>
        </w:tc>
      </w:tr>
    </w:tbl>
    <w:p w:rsidR="00B86429" w:rsidRPr="00144BF1" w:rsidRDefault="00B86429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4"/>
          <w:szCs w:val="4"/>
          <w:lang w:eastAsia="ru-RU"/>
        </w:rPr>
      </w:pPr>
    </w:p>
    <w:p w:rsidR="009B278D" w:rsidRPr="001B501D" w:rsidRDefault="00D97137" w:rsidP="00D97137">
      <w:pPr>
        <w:spacing w:line="240" w:lineRule="auto"/>
        <w:contextualSpacing/>
        <w:jc w:val="both"/>
        <w:rPr>
          <w:rFonts w:ascii="Verdana" w:eastAsia="Times New Roman" w:hAnsi="Verdana" w:cs="Times New Roman"/>
          <w:b/>
          <w:noProof/>
          <w:color w:val="00B004"/>
          <w:sz w:val="8"/>
          <w:szCs w:val="8"/>
          <w:lang w:eastAsia="ru-RU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B86429" w:rsidRPr="008B0976" w:rsidRDefault="00AF2CF2" w:rsidP="00B86429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КАК СТАТЬ УЧАСТНИКОМ КОНКУРСА</w:t>
      </w:r>
      <w:r w:rsidR="00B86429"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?</w:t>
      </w:r>
    </w:p>
    <w:p w:rsidR="00B86429" w:rsidRPr="009A6944" w:rsidRDefault="00B86429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10"/>
          <w:szCs w:val="10"/>
          <w:lang w:eastAsia="ru-RU"/>
        </w:rPr>
      </w:pPr>
    </w:p>
    <w:p w:rsidR="00D97137" w:rsidRPr="00D97137" w:rsidRDefault="00B86429" w:rsidP="00D97137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>До</w:t>
      </w:r>
      <w:r w:rsidR="001064CC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 </w:t>
      </w:r>
      <w:r w:rsidR="00726556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>1</w:t>
      </w:r>
      <w:r w:rsidR="00211A12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>4</w:t>
      </w:r>
      <w:r w:rsidR="00317A09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 </w:t>
      </w:r>
      <w:r w:rsidR="00211A12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>декабря</w:t>
      </w:r>
      <w:r w:rsidR="00E408E6" w:rsidRPr="00E408E6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 </w:t>
      </w:r>
      <w:r w:rsidR="00032D35"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</w:t>
      </w:r>
      <w:r w:rsidR="004F051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6</w:t>
      </w:r>
      <w:r w:rsidR="00032D35"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г.</w:t>
      </w:r>
      <w:r w:rsidR="003D44CB"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(включительно) </w:t>
      </w:r>
      <w:r w:rsidRPr="00D97137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  <w:lang w:eastAsia="ru-RU"/>
        </w:rPr>
        <w:t>необходимо</w:t>
      </w:r>
      <w:r w:rsidR="00D97137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eastAsia="ru-RU"/>
        </w:rPr>
        <w:t xml:space="preserve"> </w:t>
      </w:r>
      <w:r w:rsidR="00D97137" w:rsidRPr="00D97137">
        <w:rPr>
          <w:rFonts w:ascii="Times New Roman" w:hAnsi="Times New Roman" w:cs="Times New Roman"/>
          <w:sz w:val="18"/>
          <w:szCs w:val="18"/>
        </w:rPr>
        <w:t>выслать на</w:t>
      </w:r>
      <w:r w:rsidR="00D97137">
        <w:rPr>
          <w:rFonts w:ascii="Times New Roman" w:hAnsi="Times New Roman" w:cs="Times New Roman"/>
          <w:sz w:val="18"/>
          <w:szCs w:val="18"/>
        </w:rPr>
        <w:t xml:space="preserve"> почту</w:t>
      </w:r>
      <w:r w:rsidR="00D97137" w:rsidRPr="00D97137">
        <w:rPr>
          <w:rFonts w:ascii="Times New Roman" w:hAnsi="Times New Roman" w:cs="Times New Roman"/>
          <w:sz w:val="18"/>
          <w:szCs w:val="18"/>
        </w:rPr>
        <w:t> </w:t>
      </w:r>
      <w:hyperlink r:id="rId15" w:history="1">
        <w:r w:rsidR="00D97137" w:rsidRPr="00D97137">
          <w:rPr>
            <w:rStyle w:val="a3"/>
            <w:rFonts w:ascii="Times New Roman" w:hAnsi="Times New Roman" w:cs="Times New Roman"/>
            <w:sz w:val="18"/>
            <w:szCs w:val="18"/>
          </w:rPr>
          <w:t>new@sciencen.org</w:t>
        </w:r>
      </w:hyperlink>
      <w:r w:rsidR="00D97137" w:rsidRPr="00D97137">
        <w:rPr>
          <w:rFonts w:ascii="Times New Roman" w:hAnsi="Times New Roman" w:cs="Times New Roman"/>
          <w:sz w:val="18"/>
          <w:szCs w:val="18"/>
        </w:rPr>
        <w:t> три файла:</w:t>
      </w:r>
    </w:p>
    <w:p w:rsidR="00D97137" w:rsidRDefault="00D97137" w:rsidP="00D97137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D97137">
        <w:rPr>
          <w:rFonts w:ascii="Times New Roman" w:hAnsi="Times New Roman" w:cs="Times New Roman"/>
          <w:sz w:val="18"/>
          <w:szCs w:val="18"/>
        </w:rPr>
        <w:t xml:space="preserve">1. статью, оформленную в соответствии </w:t>
      </w:r>
      <w:r w:rsidRPr="00C21D35">
        <w:rPr>
          <w:rFonts w:ascii="Times New Roman" w:hAnsi="Times New Roman" w:cs="Times New Roman"/>
          <w:sz w:val="18"/>
          <w:szCs w:val="18"/>
        </w:rPr>
        <w:t>с </w:t>
      </w:r>
      <w:r w:rsidRPr="0070480A">
        <w:rPr>
          <w:rFonts w:ascii="Times New Roman" w:hAnsi="Times New Roman" w:cs="Times New Roman"/>
          <w:sz w:val="18"/>
          <w:szCs w:val="18"/>
        </w:rPr>
        <w:t xml:space="preserve">требованиями </w:t>
      </w:r>
      <w:r w:rsidR="0079596B">
        <w:rPr>
          <w:rFonts w:ascii="Times New Roman" w:hAnsi="Times New Roman" w:cs="Times New Roman"/>
          <w:sz w:val="18"/>
          <w:szCs w:val="18"/>
        </w:rPr>
        <w:br/>
      </w:r>
      <w:r w:rsidRPr="0070480A">
        <w:rPr>
          <w:rFonts w:ascii="Times New Roman" w:hAnsi="Times New Roman" w:cs="Times New Roman"/>
          <w:sz w:val="18"/>
          <w:szCs w:val="18"/>
        </w:rPr>
        <w:t>и образцом</w:t>
      </w:r>
      <w:r w:rsidRPr="00D97137">
        <w:rPr>
          <w:rFonts w:ascii="Times New Roman" w:hAnsi="Times New Roman" w:cs="Times New Roman"/>
          <w:sz w:val="18"/>
          <w:szCs w:val="18"/>
        </w:rPr>
        <w:br/>
        <w:t xml:space="preserve">2. </w:t>
      </w:r>
      <w:hyperlink r:id="rId16" w:history="1">
        <w:r w:rsidRPr="00D97137">
          <w:rPr>
            <w:rStyle w:val="a3"/>
            <w:rFonts w:ascii="Times New Roman" w:hAnsi="Times New Roman" w:cs="Times New Roman"/>
            <w:sz w:val="18"/>
            <w:szCs w:val="18"/>
          </w:rPr>
          <w:t>заявку</w:t>
        </w:r>
      </w:hyperlink>
      <w:r w:rsidRPr="00D97137">
        <w:rPr>
          <w:rFonts w:ascii="Times New Roman" w:hAnsi="Times New Roman" w:cs="Times New Roman"/>
          <w:sz w:val="18"/>
          <w:szCs w:val="18"/>
        </w:rPr>
        <w:t xml:space="preserve"> (с</w:t>
      </w:r>
      <w:r w:rsidR="00D04BFB">
        <w:rPr>
          <w:rFonts w:ascii="Times New Roman" w:hAnsi="Times New Roman" w:cs="Times New Roman"/>
          <w:sz w:val="18"/>
          <w:szCs w:val="18"/>
        </w:rPr>
        <w:t xml:space="preserve">качать форму заявки можно здесь </w:t>
      </w:r>
      <w:hyperlink r:id="rId17" w:history="1">
        <w:r w:rsidRPr="004A13C3">
          <w:rPr>
            <w:rStyle w:val="a3"/>
            <w:rFonts w:ascii="Times New Roman" w:hAnsi="Times New Roman" w:cs="Times New Roman"/>
            <w:sz w:val="18"/>
            <w:szCs w:val="18"/>
          </w:rPr>
          <w:t>https://sciencen.org/nik</w:t>
        </w:r>
      </w:hyperlink>
      <w:r>
        <w:rPr>
          <w:rFonts w:ascii="Times New Roman" w:hAnsi="Times New Roman" w:cs="Times New Roman"/>
          <w:sz w:val="18"/>
          <w:szCs w:val="18"/>
        </w:rPr>
        <w:t>)</w:t>
      </w:r>
      <w:r w:rsidRPr="00D97137">
        <w:rPr>
          <w:rFonts w:ascii="Times New Roman" w:hAnsi="Times New Roman" w:cs="Times New Roman"/>
          <w:sz w:val="18"/>
          <w:szCs w:val="18"/>
        </w:rPr>
        <w:t xml:space="preserve"> </w:t>
      </w:r>
      <w:r w:rsidRPr="00D97137">
        <w:rPr>
          <w:rFonts w:ascii="Times New Roman" w:hAnsi="Times New Roman" w:cs="Times New Roman"/>
          <w:sz w:val="18"/>
          <w:szCs w:val="18"/>
        </w:rPr>
        <w:br/>
        <w:t>3. подтверждение </w:t>
      </w:r>
      <w:hyperlink r:id="rId18" w:tgtFrame="_blank" w:tooltip="DOCX файл, 107 KB" w:history="1">
        <w:r w:rsidRPr="00D97137">
          <w:rPr>
            <w:rStyle w:val="a3"/>
            <w:rFonts w:ascii="Times New Roman" w:hAnsi="Times New Roman" w:cs="Times New Roman"/>
            <w:sz w:val="18"/>
            <w:szCs w:val="18"/>
          </w:rPr>
          <w:t>оплаты</w:t>
        </w:r>
      </w:hyperlink>
      <w:r w:rsidRPr="00D97137">
        <w:rPr>
          <w:rFonts w:ascii="Times New Roman" w:hAnsi="Times New Roman" w:cs="Times New Roman"/>
          <w:sz w:val="18"/>
          <w:szCs w:val="18"/>
        </w:rPr>
        <w:t> (чек)</w:t>
      </w:r>
    </w:p>
    <w:p w:rsidR="00B86429" w:rsidRPr="00D97137" w:rsidRDefault="00B86429" w:rsidP="00D97137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  <w:r w:rsidRPr="00D97137">
        <w:rPr>
          <w:rFonts w:ascii="Times New Roman" w:eastAsia="Times New Roman" w:hAnsi="Times New Roman" w:cs="Times New Roman"/>
          <w:b/>
          <w:noProof/>
          <w:sz w:val="18"/>
          <w:szCs w:val="18"/>
          <w:lang w:eastAsia="ru-RU"/>
        </w:rPr>
        <w:t>Пример заголовков высылаемых файлов:</w:t>
      </w:r>
      <w:r w:rsidR="00D97137">
        <w:rPr>
          <w:rFonts w:ascii="Times New Roman" w:hAnsi="Times New Roman" w:cs="Times New Roman"/>
          <w:sz w:val="18"/>
          <w:szCs w:val="18"/>
        </w:rPr>
        <w:br/>
      </w:r>
      <w:r w:rsidR="004D5D08" w:rsidRPr="00D97137">
        <w:rPr>
          <w:rFonts w:ascii="Times New Roman" w:eastAsia="Times New Roman" w:hAnsi="Times New Roman" w:cs="Times New Roman"/>
          <w:i/>
          <w:iCs/>
          <w:noProof/>
          <w:sz w:val="18"/>
          <w:szCs w:val="18"/>
          <w:lang w:eastAsia="ru-RU"/>
        </w:rPr>
        <w:t>Код</w:t>
      </w:r>
      <w:r w:rsidR="00D1227D" w:rsidRPr="00D97137">
        <w:rPr>
          <w:rFonts w:ascii="Times New Roman" w:eastAsia="Times New Roman" w:hAnsi="Times New Roman" w:cs="Times New Roman"/>
          <w:i/>
          <w:iCs/>
          <w:noProof/>
          <w:sz w:val="18"/>
          <w:szCs w:val="18"/>
          <w:lang w:eastAsia="ru-RU"/>
        </w:rPr>
        <w:t xml:space="preserve"> конкурса</w:t>
      </w:r>
      <w:r w:rsidRPr="00D97137">
        <w:rPr>
          <w:rFonts w:ascii="Times New Roman" w:eastAsia="Times New Roman" w:hAnsi="Times New Roman" w:cs="Times New Roman"/>
          <w:i/>
          <w:iCs/>
          <w:noProof/>
          <w:sz w:val="18"/>
          <w:szCs w:val="18"/>
          <w:lang w:eastAsia="ru-RU"/>
        </w:rPr>
        <w:t>, Фамилия автора, Название файла</w:t>
      </w:r>
    </w:p>
    <w:p w:rsidR="00B86429" w:rsidRPr="00D97137" w:rsidRDefault="00AF2CF2" w:rsidP="00D97137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НИК</w:t>
      </w:r>
      <w:r w:rsidR="005D137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-</w:t>
      </w:r>
      <w:r w:rsidR="00317A09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6</w:t>
      </w:r>
      <w:r w:rsidR="00211A1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83</w:t>
      </w:r>
      <w:r w:rsidR="006621AD" w:rsidRPr="00D9713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 xml:space="preserve"> </w:t>
      </w:r>
      <w:r w:rsidR="00B86429" w:rsidRPr="00D97137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Петров, Статья</w:t>
      </w:r>
    </w:p>
    <w:p w:rsidR="006C366B" w:rsidRPr="00D97137" w:rsidRDefault="005E0FDB" w:rsidP="00D97137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НИК-</w:t>
      </w:r>
      <w:r w:rsidR="00317A09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6</w:t>
      </w:r>
      <w:r w:rsidR="00211A12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83</w:t>
      </w:r>
      <w:r w:rsidR="00F24FA0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 xml:space="preserve"> </w:t>
      </w:r>
      <w:r w:rsidR="008948AF" w:rsidRPr="00D97137">
        <w:rPr>
          <w:rFonts w:ascii="Times New Roman" w:eastAsia="Times New Roman" w:hAnsi="Times New Roman" w:cs="Times New Roman"/>
          <w:noProof/>
          <w:sz w:val="18"/>
          <w:szCs w:val="18"/>
        </w:rPr>
        <w:t>Петров, Заявка</w:t>
      </w:r>
    </w:p>
    <w:p w:rsidR="006C366B" w:rsidRPr="00D97137" w:rsidRDefault="00994343" w:rsidP="00D97137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НИК-</w:t>
      </w:r>
      <w:r w:rsidR="00317A09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6</w:t>
      </w:r>
      <w:r w:rsidR="00211A1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83</w:t>
      </w:r>
      <w:r w:rsidR="00F24FA0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 xml:space="preserve"> </w:t>
      </w:r>
      <w:r w:rsidR="006C366B" w:rsidRPr="00D97137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Петров, Квитанция\Чек</w:t>
      </w:r>
    </w:p>
    <w:p w:rsidR="00ED35CB" w:rsidRDefault="00ED35CB" w:rsidP="00D97137">
      <w:pPr>
        <w:widowControl w:val="0"/>
        <w:spacing w:after="0" w:line="240" w:lineRule="auto"/>
        <w:ind w:right="134"/>
        <w:jc w:val="both"/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eastAsia="ru-RU"/>
        </w:rPr>
      </w:pPr>
    </w:p>
    <w:p w:rsidR="00B86429" w:rsidRPr="00BE4AA8" w:rsidRDefault="00B86429" w:rsidP="00607B7B">
      <w:pPr>
        <w:widowControl w:val="0"/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b/>
          <w:noProof/>
          <w:color w:val="000000"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eastAsia="ru-RU"/>
        </w:rPr>
        <w:t>ВНИМАНИЕ!</w:t>
      </w:r>
      <w:r w:rsidRPr="00D97137">
        <w:rPr>
          <w:rFonts w:ascii="Times New Roman" w:eastAsia="Times New Roman" w:hAnsi="Times New Roman" w:cs="Times New Roman"/>
          <w:noProof/>
          <w:color w:val="FF0000"/>
          <w:sz w:val="18"/>
          <w:szCs w:val="18"/>
          <w:lang w:eastAsia="ru-RU"/>
        </w:rPr>
        <w:t xml:space="preserve"> </w:t>
      </w:r>
      <w:r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>В теме письма</w:t>
      </w:r>
      <w:r w:rsidR="00F03D5C"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 xml:space="preserve"> </w:t>
      </w:r>
      <w:r w:rsidR="002F523D" w:rsidRPr="00D97137"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  <w:lang w:eastAsia="ru-RU"/>
        </w:rPr>
        <w:t>о</w:t>
      </w:r>
      <w:r w:rsidRPr="00D97137"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  <w:lang w:eastAsia="ru-RU"/>
        </w:rPr>
        <w:t>бязательно</w:t>
      </w:r>
      <w:r w:rsidR="00F03D5C"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 xml:space="preserve"> </w:t>
      </w:r>
      <w:r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 xml:space="preserve">укажите: </w:t>
      </w:r>
      <w:r w:rsidR="00AF2CF2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НИК</w:t>
      </w:r>
      <w:r w:rsidR="00B52CC7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-</w:t>
      </w:r>
      <w:r w:rsidR="00317A09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6</w:t>
      </w:r>
      <w:r w:rsidR="00211A12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83</w:t>
      </w:r>
      <w:r w:rsidR="005E0FDB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="002D6E90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и фамилию автора(ов).</w:t>
      </w:r>
    </w:p>
    <w:p w:rsidR="00B86429" w:rsidRPr="00D97137" w:rsidRDefault="00B86429" w:rsidP="00D97137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>В течение 1-го рабочего дня Оргкомитет направляет автору уведомление о принятии статьи к публикации.</w:t>
      </w:r>
    </w:p>
    <w:p w:rsidR="003C4283" w:rsidRPr="00CC234D" w:rsidRDefault="003C4283" w:rsidP="00D1227D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4"/>
          <w:szCs w:val="10"/>
          <w:lang w:eastAsia="ru-RU"/>
        </w:rPr>
      </w:pPr>
    </w:p>
    <w:p w:rsidR="00106BBF" w:rsidRDefault="00D97137" w:rsidP="00106BBF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br w:type="column"/>
      </w:r>
      <w:r w:rsidR="00106BBF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lastRenderedPageBreak/>
        <w:t>УСЛОВИЯ</w:t>
      </w:r>
    </w:p>
    <w:p w:rsidR="00106BBF" w:rsidRDefault="00106BBF" w:rsidP="00106BB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4"/>
          <w:szCs w:val="16"/>
          <w:lang w:eastAsia="ru-RU"/>
        </w:rPr>
      </w:pP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  <w:lang w:eastAsia="ru-RU"/>
        </w:rPr>
        <w:t>Сертификат</w:t>
      </w:r>
      <w:r w:rsid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подтверждает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участи</w:t>
      </w:r>
      <w:r w:rsid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е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в конкурсе. В нём указываются ФИО участника, место работы/учёбы, должность, учёная степень/звание, название мероприятия.</w:t>
      </w: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  <w:lang w:eastAsia="ru-RU"/>
        </w:rPr>
        <w:t>Диплом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I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,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II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или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III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степени) оформляется по решению редколлегии в течение 5 дней</w:t>
      </w:r>
      <w:r w:rsid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(рабочих)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по окончании мероприятия. В Дипломе указываются ФИО автора и научного руководителя (при </w:t>
      </w:r>
      <w:r w:rsidR="00BE4932" w:rsidRP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его</w:t>
      </w:r>
      <w:r w:rsidR="00BE493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наличии), место работы/учёбы, должность, учёная степень/звание, название конкурсной работы, название мероприятия. Дипломы получают все участники конкурса, работы которых были приняты к участию.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</w:rPr>
        <w:t>Сертификат и Диплом являются именными и оформляются отдельно на каждого участника.</w:t>
      </w: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  <w:lang w:eastAsia="ru-RU"/>
        </w:rPr>
        <w:t>Печатные экземпляры</w:t>
      </w:r>
      <w:r w:rsidRPr="00BE4AA8">
        <w:rPr>
          <w:rFonts w:ascii="Times New Roman" w:eastAsia="Times New Roman" w:hAnsi="Times New Roman" w:cs="Times New Roman"/>
          <w:noProof/>
          <w:color w:val="00B004"/>
          <w:sz w:val="17"/>
          <w:szCs w:val="17"/>
          <w:lang w:eastAsia="ru-RU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направляются в течение 10 дней (рабочих) после проведения мероприятия. Доставка осуществляется Почтой России с трек-номером (РПО) для отслеживания в Интернете.</w:t>
      </w: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  <w:t xml:space="preserve">Справка </w:t>
      </w:r>
      <w:r w:rsidRPr="00BE4AA8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о принятии</w:t>
      </w:r>
      <w:r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7"/>
          <w:szCs w:val="17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статьи</w:t>
      </w:r>
      <w:r w:rsidRPr="00BE4AA8">
        <w:rPr>
          <w:rFonts w:ascii="Times New Roman" w:eastAsia="Times New Roman" w:hAnsi="Times New Roman" w:cs="Times New Roman"/>
          <w:noProof/>
          <w:color w:val="00B004"/>
          <w:sz w:val="17"/>
          <w:szCs w:val="17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может быть предоставлена </w:t>
      </w:r>
      <w:r w:rsidR="0079596B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по просьбе участника в день принятия статьи. Также оформляются справки о публикации. </w:t>
      </w: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  <w:t xml:space="preserve"> </w:t>
      </w:r>
    </w:p>
    <w:p w:rsidR="00106BBF" w:rsidRPr="00BE4AA8" w:rsidRDefault="00106BBF" w:rsidP="0064768B">
      <w:pPr>
        <w:spacing w:after="0" w:line="216" w:lineRule="auto"/>
        <w:ind w:firstLine="284"/>
        <w:jc w:val="both"/>
        <w:rPr>
          <w:rFonts w:ascii="Times New Roman" w:hAnsi="Times New Roman" w:cs="Times New Roman"/>
          <w:sz w:val="17"/>
          <w:szCs w:val="17"/>
        </w:rPr>
      </w:pPr>
      <w:r w:rsidRPr="00BE4AA8">
        <w:rPr>
          <w:rFonts w:ascii="Times New Roman" w:hAnsi="Times New Roman" w:cs="Times New Roman"/>
          <w:sz w:val="17"/>
          <w:szCs w:val="17"/>
        </w:rPr>
        <w:t xml:space="preserve">По итогам мероприятия научный руководитель указывается </w:t>
      </w:r>
      <w:r w:rsidR="0079596B">
        <w:rPr>
          <w:rFonts w:ascii="Times New Roman" w:hAnsi="Times New Roman" w:cs="Times New Roman"/>
          <w:sz w:val="17"/>
          <w:szCs w:val="17"/>
        </w:rPr>
        <w:br/>
      </w:r>
      <w:r w:rsidRPr="00BE4AA8">
        <w:rPr>
          <w:rFonts w:ascii="Times New Roman" w:hAnsi="Times New Roman" w:cs="Times New Roman"/>
          <w:sz w:val="17"/>
          <w:szCs w:val="17"/>
        </w:rPr>
        <w:t>в Дипломе участника и индексируется в eLIBRARY в качестве научного руководителя. Научный руководитель не является соавтором работы. Наличие научного руководителя не обязательно.</w:t>
      </w:r>
    </w:p>
    <w:p w:rsidR="00106BBF" w:rsidRDefault="00106BBF" w:rsidP="00106BBF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8"/>
          <w:szCs w:val="17"/>
          <w:lang w:eastAsia="ru-RU"/>
        </w:rPr>
      </w:pPr>
    </w:p>
    <w:tbl>
      <w:tblPr>
        <w:tblW w:w="5140" w:type="pct"/>
        <w:jc w:val="center"/>
        <w:tblInd w:w="-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1"/>
        <w:gridCol w:w="922"/>
      </w:tblGrid>
      <w:tr w:rsidR="002C53DF" w:rsidRPr="00EE5FC2" w:rsidTr="00ED3505">
        <w:trPr>
          <w:trHeight w:val="1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C53DF" w:rsidRPr="00EE5FC2" w:rsidRDefault="002C53DF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  <w:t>Услуга</w:t>
            </w:r>
            <w:proofErr w:type="spellEnd"/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C53DF" w:rsidRPr="00EE5FC2" w:rsidRDefault="002C53DF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  <w:t>Стоимость</w:t>
            </w:r>
            <w:proofErr w:type="spellEnd"/>
          </w:p>
        </w:tc>
      </w:tr>
      <w:tr w:rsidR="002C53DF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C53DF" w:rsidRPr="00EE5FC2" w:rsidRDefault="002C53DF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Оргвзнос</w:t>
            </w:r>
            <w:proofErr w:type="spellEnd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C53DF" w:rsidRPr="00EE5FC2" w:rsidRDefault="002C53DF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9</w:t>
            </w: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90 руб.</w:t>
            </w:r>
          </w:p>
        </w:tc>
      </w:tr>
      <w:tr w:rsidR="002C53DF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C53DF" w:rsidRPr="00EE5FC2" w:rsidRDefault="002C53DF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Электронный сборник</w:t>
            </w:r>
            <w:r w:rsidRPr="00536F7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статей К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онкурса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C53DF" w:rsidRPr="00EE5FC2" w:rsidRDefault="002C53DF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2C53DF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C53DF" w:rsidRPr="00EE5FC2" w:rsidRDefault="002C53DF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И</w:t>
            </w:r>
            <w:r w:rsidRPr="00C7751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ндексаци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я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 eLIBRARY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C53DF" w:rsidRPr="00EE5FC2" w:rsidRDefault="002C53DF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2C53DF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C53DF" w:rsidRPr="00EE5FC2" w:rsidRDefault="002C53DF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Диплом каждому участнику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</w:t>
            </w:r>
            <w:r w:rsidRPr="00C7751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электронный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C53DF" w:rsidRPr="00245A6C" w:rsidRDefault="002C53DF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2C53DF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C53DF" w:rsidRPr="005C6A2B" w:rsidRDefault="002C53DF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Благодарность научному руководителю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(электронная)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C53DF" w:rsidRPr="00245A6C" w:rsidRDefault="002C53DF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2C53DF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C53DF" w:rsidRPr="00576430" w:rsidRDefault="002C53DF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Спра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вка о </w:t>
            </w:r>
            <w:r w:rsidRPr="00BA2CA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публикации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/ принятии статьи</w:t>
            </w: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(электрон.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C53DF" w:rsidRPr="00245A6C" w:rsidRDefault="002C53DF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2C53DF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C53DF" w:rsidRPr="00245A6C" w:rsidRDefault="002C53DF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Положение о К</w:t>
            </w:r>
            <w:r w:rsidRPr="000A45B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онкурсе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C53DF" w:rsidRPr="00245A6C" w:rsidRDefault="002C53DF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2C53DF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C53DF" w:rsidRPr="00EE5FC2" w:rsidRDefault="002C53DF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Вёрстка сборника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статей Конкурса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C53DF" w:rsidRPr="00EE5FC2" w:rsidRDefault="002C53DF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2C53DF" w:rsidRPr="00EE5FC2" w:rsidTr="00ED3505">
        <w:trPr>
          <w:trHeight w:val="234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C53DF" w:rsidRPr="001F1A76" w:rsidRDefault="002C53DF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Дополнит</w:t>
            </w:r>
            <w:r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ельные</w:t>
            </w: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услуги</w:t>
            </w:r>
          </w:p>
        </w:tc>
      </w:tr>
      <w:tr w:rsidR="002C53DF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C53DF" w:rsidRPr="00EE5FC2" w:rsidRDefault="002C53DF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Сертификат (электронный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именной на 1 автора /1 шт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C53DF" w:rsidRPr="00EE5FC2" w:rsidRDefault="002C53DF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149 руб. </w:t>
            </w:r>
          </w:p>
        </w:tc>
      </w:tr>
      <w:tr w:rsidR="002C53DF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C53DF" w:rsidRPr="00EE5FC2" w:rsidRDefault="002C53DF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Сертификат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именной на 1 автора /1 шт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C53DF" w:rsidRPr="00EE5FC2" w:rsidRDefault="002C53DF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2C53DF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C53DF" w:rsidRPr="00EE5FC2" w:rsidRDefault="002C53DF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Диплом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именной на 1 автора /1 шт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C53DF" w:rsidRPr="00EE5FC2" w:rsidRDefault="002C53DF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389 руб.</w:t>
            </w:r>
          </w:p>
        </w:tc>
      </w:tr>
      <w:tr w:rsidR="002C53DF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C53DF" w:rsidRPr="005C6A2B" w:rsidRDefault="002C53DF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Благодарность (электронная, 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C53DF" w:rsidRPr="005C6A2B" w:rsidRDefault="002C53DF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149 руб</w:t>
            </w:r>
            <w:r w:rsidRPr="005C6A2B">
              <w:rPr>
                <w:rFonts w:ascii="Times New Roman" w:eastAsia="Calibri" w:hAnsi="Times New Roman" w:cs="Times New Roman"/>
                <w:color w:val="00B004"/>
                <w:sz w:val="16"/>
                <w:szCs w:val="16"/>
              </w:rPr>
              <w:t xml:space="preserve">. </w:t>
            </w:r>
          </w:p>
        </w:tc>
      </w:tr>
      <w:tr w:rsidR="002C53DF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C53DF" w:rsidRPr="00EE5FC2" w:rsidRDefault="002C53DF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Благодарность (печатная, 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C53DF" w:rsidRPr="00EE5FC2" w:rsidRDefault="002C53DF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2C53DF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C53DF" w:rsidRPr="005C6A2B" w:rsidRDefault="002C53DF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Проверка и исправление списка литературы в статье </w:t>
            </w:r>
          </w:p>
          <w:p w:rsidR="002C53DF" w:rsidRPr="005C6A2B" w:rsidRDefault="002C53DF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(от 1 до 7 источников), каждый последующий - 50 руб.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C53DF" w:rsidRPr="005C6A2B" w:rsidRDefault="002C53DF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490 руб.</w:t>
            </w:r>
          </w:p>
        </w:tc>
      </w:tr>
      <w:tr w:rsidR="002C53DF" w:rsidRPr="00EE5FC2" w:rsidTr="00ED3505">
        <w:trPr>
          <w:trHeight w:val="449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C53DF" w:rsidRPr="00EE5FC2" w:rsidRDefault="002C53DF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  <w:t>по России (заказным отправлением)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C53DF" w:rsidRPr="00EE5FC2" w:rsidRDefault="002C53DF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2C53DF" w:rsidRPr="00EE5FC2" w:rsidTr="00ED3505">
        <w:trPr>
          <w:trHeight w:val="13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C53DF" w:rsidRPr="00EE5FC2" w:rsidRDefault="002C53DF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Очное участие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C53DF" w:rsidRPr="00EE5FC2" w:rsidRDefault="002C53DF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Cs/>
                <w:color w:val="000000" w:themeColor="text1"/>
                <w:sz w:val="16"/>
                <w:szCs w:val="16"/>
              </w:rPr>
              <w:t>600 руб.</w:t>
            </w:r>
          </w:p>
        </w:tc>
      </w:tr>
      <w:tr w:rsidR="002C53DF" w:rsidRPr="00EE5FC2" w:rsidTr="00ED3505">
        <w:trPr>
          <w:trHeight w:val="192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C53DF" w:rsidRPr="00EE5FC2" w:rsidRDefault="002C53DF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Печатный сборник (1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C53DF" w:rsidRPr="00EE5FC2" w:rsidRDefault="002C53DF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750 руб.</w:t>
            </w:r>
          </w:p>
        </w:tc>
      </w:tr>
      <w:tr w:rsidR="002C53DF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C53DF" w:rsidRPr="00EE5FC2" w:rsidRDefault="002C53DF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Присвоение статье номера </w:t>
            </w:r>
            <w:hyperlink r:id="rId19" w:history="1">
              <w:r w:rsidRPr="00EE5FC2">
                <w:rPr>
                  <w:rFonts w:ascii="Times New Roman" w:eastAsia="Calibri" w:hAnsi="Times New Roman" w:cs="Times New Roman"/>
                  <w:color w:val="0000FF" w:themeColor="hyperlink"/>
                  <w:sz w:val="16"/>
                  <w:szCs w:val="16"/>
                  <w:u w:val="single"/>
                  <w:lang w:val="en-US"/>
                </w:rPr>
                <w:t>DOI</w:t>
              </w:r>
            </w:hyperlink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и размещение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статьи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в </w:t>
            </w:r>
            <w:proofErr w:type="spellStart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  <w:t>Crossref</w:t>
            </w:r>
            <w:proofErr w:type="spellEnd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C53DF" w:rsidRPr="00EE5FC2" w:rsidRDefault="002C53DF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950 руб.</w:t>
            </w:r>
          </w:p>
        </w:tc>
      </w:tr>
      <w:tr w:rsidR="002C53DF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C53DF" w:rsidRPr="00EE5FC2" w:rsidRDefault="002C53DF" w:rsidP="00ED350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 xml:space="preserve">Подготовка текста статьи автора к публикации: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оформление в соответствии с требованиями, исправление орфографических, пунктуационных, грамматических ошибок, проверка статьи на плагиат, проверка аннотации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и ключевых слов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C53DF" w:rsidRPr="00EE5FC2" w:rsidRDefault="002C53DF" w:rsidP="00ED350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990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руб.</w:t>
            </w:r>
          </w:p>
        </w:tc>
      </w:tr>
      <w:tr w:rsidR="002C53DF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C53DF" w:rsidRPr="00EE5FC2" w:rsidRDefault="002C53DF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  <w:t>за пределы России (заказным отправлением)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C53DF" w:rsidRPr="00EE5FC2" w:rsidRDefault="002C53DF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25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00 руб.</w:t>
            </w:r>
          </w:p>
        </w:tc>
      </w:tr>
    </w:tbl>
    <w:p w:rsidR="00BE4AA8" w:rsidRPr="007171E8" w:rsidRDefault="00D97137" w:rsidP="0020708C">
      <w:pPr>
        <w:widowControl w:val="0"/>
        <w:tabs>
          <w:tab w:val="left" w:pos="0"/>
        </w:tabs>
        <w:spacing w:after="0" w:line="226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bookmarkStart w:id="2" w:name="_GoBack"/>
      <w:bookmarkEnd w:id="2"/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br w:type="column"/>
      </w:r>
      <w:r w:rsidR="00BE4AA8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BE4AA8" w:rsidRPr="00F34A8E" w:rsidRDefault="00BE4AA8" w:rsidP="0020708C">
      <w:pPr>
        <w:widowControl w:val="0"/>
        <w:spacing w:after="0" w:line="226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98774C">
        <w:rPr>
          <w:rFonts w:ascii="Times New Roman" w:eastAsia="Times New Roman" w:hAnsi="Times New Roman" w:cs="Times New Roman"/>
          <w:b/>
          <w:noProof/>
          <w:sz w:val="10"/>
          <w:szCs w:val="10"/>
        </w:rPr>
        <w:br/>
      </w:r>
      <w:r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Быстрая и безопасная оплата</w:t>
      </w:r>
      <w:r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  <w:t>на нашем сайте в разделе</w:t>
      </w:r>
      <w:r w:rsidRPr="00F34A8E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«</w: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begin"/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instrText xml:space="preserve"> HYPERLINK "https://www.sciencen.org/oplata/" </w:instrTex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separate"/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Оплата» </w:t>
      </w:r>
      <w:r w:rsidR="0020708C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Pr="00F34A8E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без комиссии</w: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</w:p>
    <w:p w:rsidR="00BE4AA8" w:rsidRDefault="00BE4AA8" w:rsidP="00253B56">
      <w:pPr>
        <w:widowControl w:val="0"/>
        <w:spacing w:after="0" w:line="226" w:lineRule="auto"/>
        <w:contextualSpacing/>
        <w:jc w:val="center"/>
        <w:rPr>
          <w:rFonts w:ascii="Times New Roman" w:hAnsi="Times New Roman" w:cs="Times New Roman"/>
          <w:color w:val="0000FF"/>
          <w:sz w:val="18"/>
          <w:szCs w:val="18"/>
          <w:u w:val="single"/>
        </w:rPr>
      </w:pP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end"/>
      </w:r>
      <w:hyperlink r:id="rId20" w:history="1">
        <w:r w:rsidRPr="00F34A8E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https://sciencen.org/oplata/</w:t>
        </w:r>
      </w:hyperlink>
    </w:p>
    <w:p w:rsidR="00CF07A5" w:rsidRDefault="00CF07A5" w:rsidP="00CF07A5">
      <w:pPr>
        <w:widowControl w:val="0"/>
        <w:tabs>
          <w:tab w:val="left" w:pos="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noProof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18"/>
          <w:szCs w:val="18"/>
          <w:lang w:eastAsia="ru-RU"/>
        </w:rPr>
        <w:t xml:space="preserve">Для оплаты сканируйте или кликните по </w:t>
      </w:r>
      <w:r>
        <w:rPr>
          <w:rFonts w:ascii="Times New Roman" w:eastAsia="Times New Roman" w:hAnsi="Times New Roman" w:cs="Times New Roman"/>
          <w:b/>
          <w:noProof/>
          <w:color w:val="000000"/>
          <w:sz w:val="18"/>
          <w:szCs w:val="18"/>
          <w:lang w:val="en-US" w:eastAsia="ru-RU"/>
        </w:rPr>
        <w:t>QR</w:t>
      </w:r>
      <w:r w:rsidRPr="00E123A4">
        <w:rPr>
          <w:rFonts w:ascii="Times New Roman" w:eastAsia="Times New Roman" w:hAnsi="Times New Roman" w:cs="Times New Roman"/>
          <w:b/>
          <w:noProof/>
          <w:color w:val="000000"/>
          <w:sz w:val="18"/>
          <w:szCs w:val="18"/>
          <w:lang w:eastAsia="ru-RU"/>
        </w:rPr>
        <w:t>-</w:t>
      </w:r>
      <w:r>
        <w:rPr>
          <w:rFonts w:ascii="Times New Roman" w:eastAsia="Times New Roman" w:hAnsi="Times New Roman" w:cs="Times New Roman"/>
          <w:b/>
          <w:noProof/>
          <w:color w:val="000000"/>
          <w:sz w:val="18"/>
          <w:szCs w:val="18"/>
          <w:lang w:eastAsia="ru-RU"/>
        </w:rPr>
        <w:t>коду.</w:t>
      </w:r>
    </w:p>
    <w:p w:rsidR="00BE4AA8" w:rsidRPr="00296254" w:rsidRDefault="00CF07A5" w:rsidP="00CF07A5">
      <w:pPr>
        <w:widowControl w:val="0"/>
        <w:tabs>
          <w:tab w:val="left" w:pos="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6"/>
          <w:szCs w:val="10"/>
        </w:rPr>
      </w:pPr>
      <w:r>
        <w:rPr>
          <w:noProof/>
          <w:lang w:eastAsia="ru-RU"/>
        </w:rPr>
        <w:drawing>
          <wp:inline distT="0" distB="0" distL="0" distR="0" wp14:anchorId="4BE620E9" wp14:editId="5689709F">
            <wp:extent cx="810228" cy="810228"/>
            <wp:effectExtent l="0" t="0" r="9525" b="9525"/>
            <wp:docPr id="6" name="Рисунок 6" descr="http://qrcoder.ru/code/?https%3A%2F%2Fsciencen.org%2Foplata%2F&amp;4&amp;0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qrcoder.ru/code/?https%3A%2F%2Fsciencen.org%2Foplata%2F&amp;4&amp;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228" cy="810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5A6C" w:rsidRPr="00245A6C" w:rsidRDefault="00BE4AA8" w:rsidP="0098774C">
      <w:pPr>
        <w:widowControl w:val="0"/>
        <w:spacing w:after="0" w:line="216" w:lineRule="auto"/>
        <w:ind w:left="142" w:right="-8"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296254">
        <w:rPr>
          <w:rFonts w:ascii="Times New Roman" w:hAnsi="Times New Roman" w:cs="Times New Roman"/>
          <w:noProof/>
          <w:sz w:val="17"/>
          <w:szCs w:val="17"/>
        </w:rPr>
        <w:t xml:space="preserve">Публикация статей осуществляется только после оплаты организационного взноса. </w:t>
      </w:r>
      <w:r w:rsidRPr="00455572">
        <w:rPr>
          <w:rFonts w:ascii="Times New Roman" w:eastAsia="Times New Roman" w:hAnsi="Times New Roman" w:cs="Times New Roman"/>
          <w:noProof/>
          <w:sz w:val="17"/>
          <w:szCs w:val="17"/>
        </w:rPr>
        <w:t>Обязательно</w:t>
      </w:r>
      <w:r w:rsidRPr="00296254">
        <w:rPr>
          <w:rFonts w:ascii="Times New Roman" w:eastAsia="Times New Roman" w:hAnsi="Times New Roman" w:cs="Times New Roman"/>
          <w:b/>
          <w:noProof/>
          <w:sz w:val="17"/>
          <w:szCs w:val="17"/>
        </w:rPr>
        <w:t xml:space="preserve"> </w:t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присылайте копию документа, подтверждающего оплату. Для осуществления успешной оплаты за пределами России свяжитесь, пожалуйста, с Оргкомитетом.  </w:t>
      </w:r>
    </w:p>
    <w:p w:rsidR="002A2C6B" w:rsidRDefault="002A2C6B" w:rsidP="0098774C">
      <w:pPr>
        <w:spacing w:line="216" w:lineRule="auto"/>
        <w:ind w:left="142" w:right="-8" w:firstLine="284"/>
        <w:contextualSpacing/>
        <w:jc w:val="both"/>
        <w:rPr>
          <w:rFonts w:ascii="Times New Roman" w:hAnsi="Times New Roman" w:cs="Times New Roman"/>
          <w:sz w:val="17"/>
          <w:szCs w:val="17"/>
        </w:rPr>
      </w:pPr>
      <w:r w:rsidRPr="00622F38">
        <w:rPr>
          <w:rFonts w:ascii="Times New Roman" w:hAnsi="Times New Roman" w:cs="Times New Roman"/>
          <w:sz w:val="17"/>
          <w:szCs w:val="17"/>
        </w:rPr>
        <w:t>Форма проведения мероприятия заочная.</w:t>
      </w:r>
      <w:r w:rsidRPr="00296254">
        <w:rPr>
          <w:rFonts w:ascii="Times New Roman" w:hAnsi="Times New Roman" w:cs="Times New Roman"/>
          <w:sz w:val="17"/>
          <w:szCs w:val="17"/>
        </w:rPr>
        <w:t xml:space="preserve"> Желающие могут принять участие очно, выслав в Оргкомитет вместе</w:t>
      </w:r>
      <w:r w:rsidR="00CF07A5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со статьей ссылку на видеозапись выступления с </w:t>
      </w:r>
      <w:r>
        <w:rPr>
          <w:rFonts w:ascii="Times New Roman" w:hAnsi="Times New Roman" w:cs="Times New Roman"/>
          <w:sz w:val="17"/>
          <w:szCs w:val="17"/>
        </w:rPr>
        <w:t xml:space="preserve">докладом </w:t>
      </w:r>
      <w:r>
        <w:rPr>
          <w:rFonts w:ascii="Times New Roman" w:hAnsi="Times New Roman" w:cs="Times New Roman"/>
          <w:sz w:val="17"/>
          <w:szCs w:val="17"/>
        </w:rPr>
        <w:br/>
        <w:t>по работе</w:t>
      </w:r>
      <w:r w:rsidRPr="00296254">
        <w:rPr>
          <w:rFonts w:ascii="Times New Roman" w:hAnsi="Times New Roman" w:cs="Times New Roman"/>
          <w:sz w:val="17"/>
          <w:szCs w:val="17"/>
        </w:rPr>
        <w:t xml:space="preserve"> (5-7 минут) для рассмотрения Оргкомитетом </w:t>
      </w:r>
      <w:r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>и Редколлегией. При очном участии в заказанных участником документах дополнительно указывается: "</w:t>
      </w:r>
      <w:r>
        <w:rPr>
          <w:rFonts w:ascii="Times New Roman" w:hAnsi="Times New Roman" w:cs="Times New Roman"/>
          <w:b/>
          <w:sz w:val="17"/>
          <w:szCs w:val="17"/>
        </w:rPr>
        <w:t>Форма участия: очная,</w:t>
      </w:r>
      <w:r w:rsidRPr="00296254">
        <w:rPr>
          <w:rFonts w:ascii="Times New Roman" w:hAnsi="Times New Roman" w:cs="Times New Roman"/>
          <w:b/>
          <w:sz w:val="17"/>
          <w:szCs w:val="17"/>
        </w:rPr>
        <w:t xml:space="preserve"> посре</w:t>
      </w:r>
      <w:r>
        <w:rPr>
          <w:rFonts w:ascii="Times New Roman" w:hAnsi="Times New Roman" w:cs="Times New Roman"/>
          <w:b/>
          <w:sz w:val="17"/>
          <w:szCs w:val="17"/>
        </w:rPr>
        <w:t>дством применения информационн</w:t>
      </w:r>
      <w:proofErr w:type="gramStart"/>
      <w:r>
        <w:rPr>
          <w:rFonts w:ascii="Times New Roman" w:hAnsi="Times New Roman" w:cs="Times New Roman"/>
          <w:b/>
          <w:sz w:val="17"/>
          <w:szCs w:val="17"/>
        </w:rPr>
        <w:t>о-</w:t>
      </w:r>
      <w:proofErr w:type="gramEnd"/>
      <w:r>
        <w:rPr>
          <w:rFonts w:ascii="Times New Roman" w:hAnsi="Times New Roman" w:cs="Times New Roman"/>
          <w:b/>
          <w:sz w:val="17"/>
          <w:szCs w:val="17"/>
        </w:rPr>
        <w:t xml:space="preserve"> </w:t>
      </w:r>
      <w:r w:rsidRPr="00296254">
        <w:rPr>
          <w:rFonts w:ascii="Times New Roman" w:hAnsi="Times New Roman" w:cs="Times New Roman"/>
          <w:b/>
          <w:sz w:val="17"/>
          <w:szCs w:val="17"/>
        </w:rPr>
        <w:t>коммуникационных технологий</w:t>
      </w:r>
      <w:r w:rsidRPr="00296254">
        <w:rPr>
          <w:rFonts w:ascii="Times New Roman" w:hAnsi="Times New Roman" w:cs="Times New Roman"/>
          <w:sz w:val="17"/>
          <w:szCs w:val="17"/>
        </w:rPr>
        <w:t xml:space="preserve">". Очное участие </w:t>
      </w:r>
      <w:r w:rsidR="00897A89">
        <w:rPr>
          <w:rFonts w:ascii="Times New Roman" w:hAnsi="Times New Roman" w:cs="Times New Roman"/>
          <w:sz w:val="17"/>
          <w:szCs w:val="17"/>
        </w:rPr>
        <w:t>осуществля</w:t>
      </w:r>
      <w:r w:rsidRPr="00132108">
        <w:rPr>
          <w:rFonts w:ascii="Times New Roman" w:hAnsi="Times New Roman" w:cs="Times New Roman"/>
          <w:sz w:val="17"/>
          <w:szCs w:val="17"/>
        </w:rPr>
        <w:t>ется по запросу участника.</w:t>
      </w:r>
      <w:r w:rsidRPr="00296254">
        <w:rPr>
          <w:rFonts w:ascii="Times New Roman" w:hAnsi="Times New Roman" w:cs="Times New Roman"/>
          <w:sz w:val="17"/>
          <w:szCs w:val="17"/>
        </w:rPr>
        <w:t xml:space="preserve"> </w:t>
      </w:r>
    </w:p>
    <w:p w:rsidR="00245A6C" w:rsidRPr="00245A6C" w:rsidRDefault="00245A6C" w:rsidP="0098774C">
      <w:pPr>
        <w:spacing w:line="216" w:lineRule="auto"/>
        <w:ind w:left="142" w:right="-8" w:firstLine="284"/>
        <w:contextualSpacing/>
        <w:jc w:val="both"/>
        <w:rPr>
          <w:rFonts w:ascii="Times New Roman" w:hAnsi="Times New Roman" w:cs="Times New Roman"/>
          <w:b/>
          <w:sz w:val="17"/>
          <w:szCs w:val="17"/>
        </w:rPr>
      </w:pPr>
      <w:r w:rsidRPr="001905FC">
        <w:rPr>
          <w:rFonts w:ascii="Times New Roman" w:hAnsi="Times New Roman" w:cs="Times New Roman"/>
          <w:sz w:val="17"/>
          <w:szCs w:val="17"/>
        </w:rPr>
        <w:t>Все статьи проходят проверку на плагиат (наличие неправомерных заимствований) и достоверность источников.</w:t>
      </w:r>
      <w:r w:rsidRPr="009E5CE8">
        <w:rPr>
          <w:rFonts w:ascii="Times New Roman" w:hAnsi="Times New Roman" w:cs="Times New Roman"/>
          <w:sz w:val="17"/>
          <w:szCs w:val="17"/>
        </w:rPr>
        <w:t xml:space="preserve"> </w:t>
      </w:r>
      <w:r w:rsidRPr="00C85A1F">
        <w:rPr>
          <w:rFonts w:ascii="Times New Roman" w:hAnsi="Times New Roman" w:cs="Times New Roman"/>
          <w:sz w:val="17"/>
          <w:szCs w:val="17"/>
        </w:rPr>
        <w:t xml:space="preserve">Увеличение оригинальности текста с помощью </w:t>
      </w:r>
      <w:r>
        <w:rPr>
          <w:rFonts w:ascii="Times New Roman" w:hAnsi="Times New Roman" w:cs="Times New Roman"/>
          <w:sz w:val="17"/>
          <w:szCs w:val="17"/>
        </w:rPr>
        <w:t>техничес</w:t>
      </w:r>
      <w:r w:rsidRPr="00C85A1F">
        <w:rPr>
          <w:rFonts w:ascii="Times New Roman" w:hAnsi="Times New Roman" w:cs="Times New Roman"/>
          <w:sz w:val="17"/>
          <w:szCs w:val="17"/>
        </w:rPr>
        <w:t xml:space="preserve">ких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и иных недобросовестных способов, а также включение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в список литературы </w:t>
      </w:r>
      <w:r>
        <w:rPr>
          <w:rFonts w:ascii="Times New Roman" w:hAnsi="Times New Roman" w:cs="Times New Roman"/>
          <w:sz w:val="17"/>
          <w:szCs w:val="17"/>
        </w:rPr>
        <w:t>несуществующих (</w:t>
      </w:r>
      <w:r w:rsidRPr="00C85A1F">
        <w:rPr>
          <w:rFonts w:ascii="Times New Roman" w:hAnsi="Times New Roman" w:cs="Times New Roman"/>
          <w:sz w:val="17"/>
          <w:szCs w:val="17"/>
        </w:rPr>
        <w:t xml:space="preserve">в том числе сгенерированных ИИ) источников или недостоверных библиографических данных (год и место издания, количество страниц, фамилии и инициалы авторов и пр.) влечет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к отклонению статьи, аннулированию ее публикации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>и удалению из eLIBRARY</w:t>
      </w:r>
      <w:r w:rsidRPr="00C85A1F">
        <w:rPr>
          <w:rFonts w:ascii="Times New Roman" w:hAnsi="Times New Roman" w:cs="Times New Roman"/>
          <w:sz w:val="18"/>
          <w:szCs w:val="18"/>
        </w:rPr>
        <w:t>.</w:t>
      </w:r>
      <w:r w:rsidRPr="00C85A1F">
        <w:rPr>
          <w:rFonts w:ascii="Segoe UI Semilight" w:hAnsi="Segoe UI Semilight" w:cs="Segoe UI Semilight"/>
          <w:color w:val="FF0000"/>
          <w:sz w:val="20"/>
          <w:szCs w:val="20"/>
        </w:rPr>
        <w:t xml:space="preserve"> </w:t>
      </w:r>
      <w:r w:rsidRPr="00C85A1F">
        <w:rPr>
          <w:rFonts w:ascii="Times New Roman" w:hAnsi="Times New Roman" w:cs="Times New Roman"/>
          <w:b/>
          <w:sz w:val="17"/>
          <w:szCs w:val="17"/>
        </w:rPr>
        <w:t>Обязательно проверьте каждый источник в списке литературы перед отправкой статьи.</w:t>
      </w:r>
    </w:p>
    <w:p w:rsidR="00BE4AA8" w:rsidRDefault="00BE4AA8" w:rsidP="0098774C">
      <w:pPr>
        <w:spacing w:line="216" w:lineRule="auto"/>
        <w:ind w:left="142" w:right="-8" w:firstLine="284"/>
        <w:contextualSpacing/>
        <w:jc w:val="both"/>
        <w:rPr>
          <w:rFonts w:ascii="Times New Roman" w:hAnsi="Times New Roman" w:cs="Times New Roman"/>
          <w:b/>
          <w:bCs/>
          <w:color w:val="000000"/>
          <w:sz w:val="17"/>
          <w:szCs w:val="17"/>
        </w:rPr>
      </w:pPr>
      <w:r w:rsidRPr="00296254">
        <w:rPr>
          <w:rFonts w:ascii="Times New Roman" w:hAnsi="Times New Roman" w:cs="Times New Roman"/>
          <w:sz w:val="17"/>
          <w:szCs w:val="17"/>
        </w:rPr>
        <w:t xml:space="preserve">Статьи проходят рецензирование (экспертную оценку). </w:t>
      </w:r>
      <w:r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За всю информацию, указанную в статье, полную юридическую ответственность несут </w:t>
      </w:r>
      <w:r>
        <w:rPr>
          <w:rFonts w:ascii="Times New Roman" w:hAnsi="Times New Roman" w:cs="Times New Roman"/>
          <w:sz w:val="17"/>
          <w:szCs w:val="17"/>
        </w:rPr>
        <w:t xml:space="preserve">ее </w:t>
      </w:r>
      <w:r w:rsidRPr="00296254">
        <w:rPr>
          <w:rFonts w:ascii="Times New Roman" w:hAnsi="Times New Roman" w:cs="Times New Roman"/>
          <w:sz w:val="17"/>
          <w:szCs w:val="17"/>
        </w:rPr>
        <w:t>авт</w:t>
      </w:r>
      <w:r>
        <w:rPr>
          <w:rFonts w:ascii="Times New Roman" w:hAnsi="Times New Roman" w:cs="Times New Roman"/>
          <w:sz w:val="17"/>
          <w:szCs w:val="17"/>
        </w:rPr>
        <w:t>оры</w:t>
      </w:r>
      <w:r w:rsidRPr="00296254">
        <w:rPr>
          <w:rFonts w:ascii="Times New Roman" w:hAnsi="Times New Roman" w:cs="Times New Roman"/>
          <w:sz w:val="17"/>
          <w:szCs w:val="17"/>
        </w:rPr>
        <w:t xml:space="preserve">. </w:t>
      </w:r>
      <w:r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Статья публикуется </w:t>
      </w:r>
      <w:r w:rsidR="0079596B">
        <w:rPr>
          <w:rFonts w:ascii="Times New Roman" w:hAnsi="Times New Roman" w:cs="Times New Roman"/>
          <w:b/>
          <w:bCs/>
          <w:color w:val="000000"/>
          <w:sz w:val="17"/>
          <w:szCs w:val="17"/>
        </w:rPr>
        <w:br/>
      </w:r>
      <w:r>
        <w:rPr>
          <w:rFonts w:ascii="Times New Roman" w:hAnsi="Times New Roman" w:cs="Times New Roman"/>
          <w:b/>
          <w:bCs/>
          <w:color w:val="000000"/>
          <w:sz w:val="17"/>
          <w:szCs w:val="17"/>
        </w:rPr>
        <w:t>в авторской редакции</w:t>
      </w:r>
      <w:r w:rsidRPr="00296254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, поэтому она должна быть основательно подготовлена, вычитана и не должна содержать </w:t>
      </w:r>
      <w:r w:rsidRPr="0079596B">
        <w:rPr>
          <w:rFonts w:ascii="Times New Roman" w:hAnsi="Times New Roman" w:cs="Times New Roman"/>
          <w:b/>
          <w:bCs/>
          <w:color w:val="000000"/>
          <w:sz w:val="17"/>
          <w:szCs w:val="17"/>
        </w:rPr>
        <w:t>ошибок.</w:t>
      </w:r>
    </w:p>
    <w:p w:rsidR="00BE4AA8" w:rsidRPr="0098774C" w:rsidRDefault="00BE4AA8" w:rsidP="00BE4AA8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BE4AA8" w:rsidRPr="008B0976" w:rsidRDefault="00BE4AA8" w:rsidP="00BE4AA8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BE4AA8" w:rsidRPr="00BD1C34" w:rsidRDefault="00BE4AA8" w:rsidP="00253B5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Международный центр научного партнёрства </w:t>
      </w:r>
    </w:p>
    <w:p w:rsidR="00BE4AA8" w:rsidRPr="00BD1C34" w:rsidRDefault="00BE4AA8" w:rsidP="00253B5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«НОВАЯ НАУКА»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br/>
        <w:t xml:space="preserve">член </w:t>
      </w:r>
      <w:r w:rsidRPr="00455572">
        <w:rPr>
          <w:rFonts w:ascii="Times New Roman" w:hAnsi="Times New Roman" w:cs="Times New Roman"/>
          <w:noProof/>
          <w:sz w:val="18"/>
          <w:szCs w:val="18"/>
        </w:rPr>
        <w:t xml:space="preserve">Международной ассоциации издателей </w:t>
      </w:r>
      <w:r w:rsidR="006B6D94">
        <w:rPr>
          <w:rFonts w:ascii="Times New Roman" w:hAnsi="Times New Roman" w:cs="Times New Roman"/>
          <w:noProof/>
          <w:sz w:val="18"/>
          <w:szCs w:val="18"/>
        </w:rPr>
        <w:br/>
      </w:r>
      <w:r w:rsidRPr="006B6D94">
        <w:rPr>
          <w:rFonts w:ascii="Times New Roman" w:hAnsi="Times New Roman" w:cs="Times New Roman"/>
          <w:noProof/>
          <w:sz w:val="18"/>
          <w:szCs w:val="18"/>
        </w:rPr>
        <w:t>научной литературы</w:t>
      </w:r>
      <w:r w:rsidRPr="00455572">
        <w:rPr>
          <w:rFonts w:ascii="Times New Roman" w:hAnsi="Times New Roman" w:cs="Times New Roman"/>
          <w:noProof/>
          <w:sz w:val="18"/>
          <w:szCs w:val="18"/>
        </w:rPr>
        <w:t xml:space="preserve"> </w:t>
      </w:r>
      <w:r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BE4AA8" w:rsidRPr="004C2166" w:rsidRDefault="00BE4AA8" w:rsidP="00BE4AA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+7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911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41 07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747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t xml:space="preserve">, 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begin"/>
      </w:r>
      <w:r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HYPERLINK</w:instrText>
      </w:r>
      <w:r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"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mailto</w:instrText>
      </w:r>
      <w:r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>: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new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>@sciencen.org</w:instrText>
      </w:r>
    </w:p>
    <w:p w:rsidR="00BE4AA8" w:rsidRPr="00736640" w:rsidRDefault="00BE4AA8" w:rsidP="00BE4AA8">
      <w:pPr>
        <w:contextualSpacing/>
        <w:jc w:val="center"/>
        <w:rPr>
          <w:sz w:val="2"/>
          <w:szCs w:val="10"/>
        </w:rPr>
      </w:pP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"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separate"/>
      </w:r>
      <w:r w:rsidRPr="00465972">
        <w:rPr>
          <w:rStyle w:val="a3"/>
          <w:rFonts w:ascii="Times New Roman" w:hAnsi="Times New Roman" w:cs="Times New Roman"/>
          <w:sz w:val="18"/>
          <w:szCs w:val="18"/>
          <w:lang w:val="en-US"/>
        </w:rPr>
        <w:t>office</w:t>
      </w:r>
      <w:r w:rsidRPr="0041503B">
        <w:rPr>
          <w:rStyle w:val="a3"/>
          <w:rFonts w:ascii="Times New Roman" w:hAnsi="Times New Roman" w:cs="Times New Roman"/>
          <w:sz w:val="18"/>
          <w:szCs w:val="18"/>
        </w:rPr>
        <w:t>@</w:t>
      </w:r>
      <w:proofErr w:type="spellStart"/>
      <w:r w:rsidRPr="00465972">
        <w:rPr>
          <w:rStyle w:val="a3"/>
          <w:rFonts w:ascii="Times New Roman" w:hAnsi="Times New Roman" w:cs="Times New Roman"/>
          <w:sz w:val="18"/>
          <w:szCs w:val="18"/>
          <w:lang w:val="en-US"/>
        </w:rPr>
        <w:t>sciencen</w:t>
      </w:r>
      <w:proofErr w:type="spellEnd"/>
      <w:r w:rsidRPr="0041503B">
        <w:rPr>
          <w:rStyle w:val="a3"/>
          <w:rFonts w:ascii="Times New Roman" w:hAnsi="Times New Roman" w:cs="Times New Roman"/>
          <w:sz w:val="18"/>
          <w:szCs w:val="18"/>
        </w:rPr>
        <w:t>.</w:t>
      </w:r>
      <w:r w:rsidRPr="00465972">
        <w:rPr>
          <w:rStyle w:val="a3"/>
          <w:rFonts w:ascii="Times New Roman" w:hAnsi="Times New Roman" w:cs="Times New Roman"/>
          <w:sz w:val="18"/>
          <w:szCs w:val="18"/>
          <w:lang w:val="en-US"/>
        </w:rPr>
        <w:t>org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end"/>
      </w:r>
    </w:p>
    <w:p w:rsidR="00BE4AA8" w:rsidRPr="00395BF9" w:rsidRDefault="00BE4AA8" w:rsidP="00BE4AA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F44202" w:rsidRPr="00517462" w:rsidRDefault="00517462" w:rsidP="00F44202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>
        <w:rPr>
          <w:rStyle w:val="a8"/>
          <w:rFonts w:ascii="Times New Roman" w:hAnsi="Times New Roman" w:cs="Times New Roman"/>
          <w:color w:val="000000" w:themeColor="text1"/>
          <w:sz w:val="18"/>
          <w:szCs w:val="18"/>
        </w:rPr>
        <w:t xml:space="preserve">Оргкомитет будет благодарен вам </w:t>
      </w:r>
      <w: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br/>
      </w:r>
      <w:r>
        <w:rPr>
          <w:rStyle w:val="a8"/>
          <w:rFonts w:ascii="Times New Roman" w:hAnsi="Times New Roman" w:cs="Times New Roman"/>
          <w:color w:val="000000" w:themeColor="text1"/>
          <w:sz w:val="18"/>
          <w:szCs w:val="18"/>
        </w:rPr>
        <w:t xml:space="preserve">за распространение данной информации </w:t>
      </w:r>
      <w: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br/>
      </w:r>
      <w:r>
        <w:rPr>
          <w:rStyle w:val="a8"/>
          <w:rFonts w:ascii="Times New Roman" w:hAnsi="Times New Roman" w:cs="Times New Roman"/>
          <w:color w:val="000000" w:themeColor="text1"/>
          <w:sz w:val="18"/>
          <w:szCs w:val="18"/>
        </w:rPr>
        <w:t>среди всех заинтересованных лиц</w:t>
      </w:r>
      <w:r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.</w:t>
      </w:r>
      <w:r w:rsidR="00F44202" w:rsidRPr="004653C1">
        <w:rPr>
          <w:rFonts w:ascii="Times New Roman" w:eastAsia="Times New Roman" w:hAnsi="Times New Roman" w:cs="Times New Roman"/>
          <w:b/>
          <w:noProof/>
          <w:color w:val="00B004"/>
          <w:sz w:val="18"/>
          <w:szCs w:val="18"/>
          <w:lang w:eastAsia="ru-RU"/>
        </w:rPr>
        <w:t xml:space="preserve">  </w:t>
      </w:r>
      <w:r w:rsidR="0098774C">
        <w:rPr>
          <w:rFonts w:ascii="Times New Roman" w:eastAsia="Times New Roman" w:hAnsi="Times New Roman" w:cs="Times New Roman"/>
          <w:b/>
          <w:noProof/>
          <w:color w:val="00B004"/>
          <w:sz w:val="18"/>
          <w:szCs w:val="18"/>
          <w:lang w:eastAsia="ru-RU"/>
        </w:rPr>
        <w:br/>
      </w:r>
    </w:p>
    <w:p w:rsidR="00B86429" w:rsidRPr="00BE4AA8" w:rsidRDefault="00F44202" w:rsidP="00F44202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4653C1">
        <w:rPr>
          <w:rFonts w:ascii="Verdana" w:eastAsia="Times New Roman" w:hAnsi="Verdana" w:cs="Times New Roman"/>
          <w:b/>
          <w:noProof/>
          <w:color w:val="00B004"/>
          <w:sz w:val="18"/>
          <w:szCs w:val="18"/>
          <w:lang w:eastAsia="ru-RU"/>
        </w:rPr>
        <w:t>БУДЕМ РАДЫ ВАШЕМУ УЧАСТИЮ!</w:t>
      </w:r>
    </w:p>
    <w:sectPr w:rsidR="00B86429" w:rsidRPr="00BE4AA8" w:rsidSect="00BA4FFE">
      <w:type w:val="continuous"/>
      <w:pgSz w:w="16838" w:h="11906" w:orient="landscape"/>
      <w:pgMar w:top="567" w:right="567" w:bottom="567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28E348E4"/>
    <w:multiLevelType w:val="hybridMultilevel"/>
    <w:tmpl w:val="07D266DA"/>
    <w:lvl w:ilvl="0" w:tplc="9EFCB84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31E96A9D"/>
    <w:multiLevelType w:val="hybridMultilevel"/>
    <w:tmpl w:val="D93EA8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DFA77BC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B26"/>
    <w:rsid w:val="00000BAB"/>
    <w:rsid w:val="0001087B"/>
    <w:rsid w:val="0001172E"/>
    <w:rsid w:val="00011CCB"/>
    <w:rsid w:val="00016CCF"/>
    <w:rsid w:val="0002140F"/>
    <w:rsid w:val="0002580C"/>
    <w:rsid w:val="00031C27"/>
    <w:rsid w:val="00031D85"/>
    <w:rsid w:val="00032D35"/>
    <w:rsid w:val="000339D1"/>
    <w:rsid w:val="00035F83"/>
    <w:rsid w:val="000421AB"/>
    <w:rsid w:val="00045E7B"/>
    <w:rsid w:val="00076B50"/>
    <w:rsid w:val="000776B9"/>
    <w:rsid w:val="000855CB"/>
    <w:rsid w:val="00087FA2"/>
    <w:rsid w:val="00090551"/>
    <w:rsid w:val="00090E1A"/>
    <w:rsid w:val="000B2BE8"/>
    <w:rsid w:val="000C545B"/>
    <w:rsid w:val="000C5D87"/>
    <w:rsid w:val="000D06DE"/>
    <w:rsid w:val="000E0CB5"/>
    <w:rsid w:val="000E3394"/>
    <w:rsid w:val="000E5911"/>
    <w:rsid w:val="000E6779"/>
    <w:rsid w:val="000F33CB"/>
    <w:rsid w:val="000F637B"/>
    <w:rsid w:val="001064CC"/>
    <w:rsid w:val="00106BBF"/>
    <w:rsid w:val="0010700D"/>
    <w:rsid w:val="0010752E"/>
    <w:rsid w:val="00107930"/>
    <w:rsid w:val="0011096D"/>
    <w:rsid w:val="00110FAF"/>
    <w:rsid w:val="00115F83"/>
    <w:rsid w:val="001178E6"/>
    <w:rsid w:val="00120610"/>
    <w:rsid w:val="00133035"/>
    <w:rsid w:val="00135B83"/>
    <w:rsid w:val="00144BF1"/>
    <w:rsid w:val="00150315"/>
    <w:rsid w:val="0015064B"/>
    <w:rsid w:val="00152B07"/>
    <w:rsid w:val="00157AB7"/>
    <w:rsid w:val="00161BB6"/>
    <w:rsid w:val="00162D97"/>
    <w:rsid w:val="0016497F"/>
    <w:rsid w:val="001668C9"/>
    <w:rsid w:val="00171389"/>
    <w:rsid w:val="00173C5E"/>
    <w:rsid w:val="00173CE4"/>
    <w:rsid w:val="00174B2C"/>
    <w:rsid w:val="001759A8"/>
    <w:rsid w:val="00194F13"/>
    <w:rsid w:val="001A2464"/>
    <w:rsid w:val="001A4680"/>
    <w:rsid w:val="001A70FE"/>
    <w:rsid w:val="001B01A0"/>
    <w:rsid w:val="001B501D"/>
    <w:rsid w:val="001B5A5F"/>
    <w:rsid w:val="001B6ED6"/>
    <w:rsid w:val="001C076D"/>
    <w:rsid w:val="001C1818"/>
    <w:rsid w:val="001C25E8"/>
    <w:rsid w:val="001D4AE6"/>
    <w:rsid w:val="001D6384"/>
    <w:rsid w:val="001D793D"/>
    <w:rsid w:val="001E0862"/>
    <w:rsid w:val="001F1A76"/>
    <w:rsid w:val="00201EB8"/>
    <w:rsid w:val="002045CC"/>
    <w:rsid w:val="00206839"/>
    <w:rsid w:val="0020708C"/>
    <w:rsid w:val="00211A12"/>
    <w:rsid w:val="00213C3E"/>
    <w:rsid w:val="00217D8B"/>
    <w:rsid w:val="00220560"/>
    <w:rsid w:val="00223985"/>
    <w:rsid w:val="002241B9"/>
    <w:rsid w:val="00225DE0"/>
    <w:rsid w:val="00227DCD"/>
    <w:rsid w:val="00245A6C"/>
    <w:rsid w:val="00245C37"/>
    <w:rsid w:val="00245EE5"/>
    <w:rsid w:val="0025146F"/>
    <w:rsid w:val="00251604"/>
    <w:rsid w:val="00253B56"/>
    <w:rsid w:val="00257DFF"/>
    <w:rsid w:val="00265183"/>
    <w:rsid w:val="00270A22"/>
    <w:rsid w:val="00275532"/>
    <w:rsid w:val="00280F33"/>
    <w:rsid w:val="00281424"/>
    <w:rsid w:val="00283F33"/>
    <w:rsid w:val="002A0495"/>
    <w:rsid w:val="002A156B"/>
    <w:rsid w:val="002A2C6B"/>
    <w:rsid w:val="002A360E"/>
    <w:rsid w:val="002A3B52"/>
    <w:rsid w:val="002A493B"/>
    <w:rsid w:val="002B4889"/>
    <w:rsid w:val="002C53DF"/>
    <w:rsid w:val="002D04B2"/>
    <w:rsid w:val="002D1D89"/>
    <w:rsid w:val="002D35AD"/>
    <w:rsid w:val="002D4281"/>
    <w:rsid w:val="002D5482"/>
    <w:rsid w:val="002D6260"/>
    <w:rsid w:val="002D6E90"/>
    <w:rsid w:val="002E65B5"/>
    <w:rsid w:val="002F03C3"/>
    <w:rsid w:val="002F523D"/>
    <w:rsid w:val="00305BF5"/>
    <w:rsid w:val="003078F5"/>
    <w:rsid w:val="00311791"/>
    <w:rsid w:val="0031359B"/>
    <w:rsid w:val="00317820"/>
    <w:rsid w:val="00317A09"/>
    <w:rsid w:val="003202A8"/>
    <w:rsid w:val="00321B72"/>
    <w:rsid w:val="0034562B"/>
    <w:rsid w:val="003554D4"/>
    <w:rsid w:val="00357E81"/>
    <w:rsid w:val="00366C8F"/>
    <w:rsid w:val="0038224B"/>
    <w:rsid w:val="0038497B"/>
    <w:rsid w:val="00391BF9"/>
    <w:rsid w:val="00395BE8"/>
    <w:rsid w:val="00396261"/>
    <w:rsid w:val="00396320"/>
    <w:rsid w:val="003A6962"/>
    <w:rsid w:val="003A69B8"/>
    <w:rsid w:val="003A6B19"/>
    <w:rsid w:val="003B39CF"/>
    <w:rsid w:val="003B44F8"/>
    <w:rsid w:val="003B54AE"/>
    <w:rsid w:val="003B5CB5"/>
    <w:rsid w:val="003B6B95"/>
    <w:rsid w:val="003C4283"/>
    <w:rsid w:val="003C7838"/>
    <w:rsid w:val="003D2ABE"/>
    <w:rsid w:val="003D41FD"/>
    <w:rsid w:val="003D44CB"/>
    <w:rsid w:val="003D5BB1"/>
    <w:rsid w:val="003E39A1"/>
    <w:rsid w:val="003F0AD1"/>
    <w:rsid w:val="003F2C14"/>
    <w:rsid w:val="003F5348"/>
    <w:rsid w:val="003F7E28"/>
    <w:rsid w:val="00400F11"/>
    <w:rsid w:val="00403011"/>
    <w:rsid w:val="00403B1B"/>
    <w:rsid w:val="00405AA9"/>
    <w:rsid w:val="004153AB"/>
    <w:rsid w:val="00416163"/>
    <w:rsid w:val="00422C20"/>
    <w:rsid w:val="00423653"/>
    <w:rsid w:val="004245B8"/>
    <w:rsid w:val="00426F11"/>
    <w:rsid w:val="00427FA4"/>
    <w:rsid w:val="0043252F"/>
    <w:rsid w:val="00434CB9"/>
    <w:rsid w:val="00435AB4"/>
    <w:rsid w:val="00440BA5"/>
    <w:rsid w:val="00450FF5"/>
    <w:rsid w:val="004654BC"/>
    <w:rsid w:val="00465ED5"/>
    <w:rsid w:val="00470B39"/>
    <w:rsid w:val="00472DF2"/>
    <w:rsid w:val="00481C85"/>
    <w:rsid w:val="00484BC8"/>
    <w:rsid w:val="00485B79"/>
    <w:rsid w:val="004922DB"/>
    <w:rsid w:val="00493650"/>
    <w:rsid w:val="00497582"/>
    <w:rsid w:val="004B6052"/>
    <w:rsid w:val="004C55DF"/>
    <w:rsid w:val="004C6C26"/>
    <w:rsid w:val="004D307D"/>
    <w:rsid w:val="004D5D08"/>
    <w:rsid w:val="004E7690"/>
    <w:rsid w:val="004E79FA"/>
    <w:rsid w:val="004F051D"/>
    <w:rsid w:val="0050188E"/>
    <w:rsid w:val="005105C7"/>
    <w:rsid w:val="005110A0"/>
    <w:rsid w:val="00517462"/>
    <w:rsid w:val="005273E5"/>
    <w:rsid w:val="00530AD8"/>
    <w:rsid w:val="0053386A"/>
    <w:rsid w:val="00541C31"/>
    <w:rsid w:val="00545BA0"/>
    <w:rsid w:val="00547496"/>
    <w:rsid w:val="005475B5"/>
    <w:rsid w:val="00576430"/>
    <w:rsid w:val="00592C03"/>
    <w:rsid w:val="005956B8"/>
    <w:rsid w:val="005A1501"/>
    <w:rsid w:val="005A2FF2"/>
    <w:rsid w:val="005A7CCD"/>
    <w:rsid w:val="005B1959"/>
    <w:rsid w:val="005C0F70"/>
    <w:rsid w:val="005C2A0A"/>
    <w:rsid w:val="005C6A2B"/>
    <w:rsid w:val="005D1377"/>
    <w:rsid w:val="005D3EB8"/>
    <w:rsid w:val="005D444D"/>
    <w:rsid w:val="005D533A"/>
    <w:rsid w:val="005E0FDB"/>
    <w:rsid w:val="005F488D"/>
    <w:rsid w:val="005F4960"/>
    <w:rsid w:val="005F6E8D"/>
    <w:rsid w:val="005F78E0"/>
    <w:rsid w:val="00602AB7"/>
    <w:rsid w:val="00606736"/>
    <w:rsid w:val="00607B7B"/>
    <w:rsid w:val="00610BCC"/>
    <w:rsid w:val="00611DD2"/>
    <w:rsid w:val="00617F8E"/>
    <w:rsid w:val="00631A0F"/>
    <w:rsid w:val="006322C6"/>
    <w:rsid w:val="0064226E"/>
    <w:rsid w:val="00646106"/>
    <w:rsid w:val="0064768B"/>
    <w:rsid w:val="006502AC"/>
    <w:rsid w:val="00655C55"/>
    <w:rsid w:val="00661E9D"/>
    <w:rsid w:val="006621AD"/>
    <w:rsid w:val="006624B0"/>
    <w:rsid w:val="006636CB"/>
    <w:rsid w:val="00670C6E"/>
    <w:rsid w:val="0067544B"/>
    <w:rsid w:val="00682115"/>
    <w:rsid w:val="00682510"/>
    <w:rsid w:val="00683B02"/>
    <w:rsid w:val="0068475D"/>
    <w:rsid w:val="00685D7B"/>
    <w:rsid w:val="00687689"/>
    <w:rsid w:val="00687B29"/>
    <w:rsid w:val="006934F3"/>
    <w:rsid w:val="00695A90"/>
    <w:rsid w:val="00696B87"/>
    <w:rsid w:val="0069739D"/>
    <w:rsid w:val="006A6554"/>
    <w:rsid w:val="006A7625"/>
    <w:rsid w:val="006B32D0"/>
    <w:rsid w:val="006B3CB6"/>
    <w:rsid w:val="006B3F6D"/>
    <w:rsid w:val="006B4401"/>
    <w:rsid w:val="006B6D94"/>
    <w:rsid w:val="006B7AA6"/>
    <w:rsid w:val="006C3413"/>
    <w:rsid w:val="006C366B"/>
    <w:rsid w:val="006C3B89"/>
    <w:rsid w:val="006C50AF"/>
    <w:rsid w:val="006C54A8"/>
    <w:rsid w:val="006C5CEE"/>
    <w:rsid w:val="006D070B"/>
    <w:rsid w:val="006D1D00"/>
    <w:rsid w:val="006D25C3"/>
    <w:rsid w:val="006D6121"/>
    <w:rsid w:val="006E62D2"/>
    <w:rsid w:val="006F0170"/>
    <w:rsid w:val="006F02E3"/>
    <w:rsid w:val="006F3A69"/>
    <w:rsid w:val="006F5E1B"/>
    <w:rsid w:val="0070480A"/>
    <w:rsid w:val="00716877"/>
    <w:rsid w:val="00716C0D"/>
    <w:rsid w:val="00722E55"/>
    <w:rsid w:val="0072471B"/>
    <w:rsid w:val="00724EC1"/>
    <w:rsid w:val="00725180"/>
    <w:rsid w:val="00726426"/>
    <w:rsid w:val="00726556"/>
    <w:rsid w:val="00733B62"/>
    <w:rsid w:val="0073474A"/>
    <w:rsid w:val="007458A6"/>
    <w:rsid w:val="007520A1"/>
    <w:rsid w:val="00752939"/>
    <w:rsid w:val="00754F34"/>
    <w:rsid w:val="00756547"/>
    <w:rsid w:val="00765CE4"/>
    <w:rsid w:val="007662B4"/>
    <w:rsid w:val="00770C6F"/>
    <w:rsid w:val="007735BC"/>
    <w:rsid w:val="007752EC"/>
    <w:rsid w:val="007817B9"/>
    <w:rsid w:val="00781B37"/>
    <w:rsid w:val="00790194"/>
    <w:rsid w:val="007948F8"/>
    <w:rsid w:val="00794B29"/>
    <w:rsid w:val="0079596B"/>
    <w:rsid w:val="007965D0"/>
    <w:rsid w:val="007A20D8"/>
    <w:rsid w:val="007A55BC"/>
    <w:rsid w:val="007A6C78"/>
    <w:rsid w:val="007B7BB5"/>
    <w:rsid w:val="007C0D05"/>
    <w:rsid w:val="007C2256"/>
    <w:rsid w:val="007C3ACF"/>
    <w:rsid w:val="007C7BAD"/>
    <w:rsid w:val="007D3F3E"/>
    <w:rsid w:val="007F3F4C"/>
    <w:rsid w:val="007F6599"/>
    <w:rsid w:val="00800FB5"/>
    <w:rsid w:val="00802AAF"/>
    <w:rsid w:val="008131F3"/>
    <w:rsid w:val="008168C0"/>
    <w:rsid w:val="008179B0"/>
    <w:rsid w:val="00817ADF"/>
    <w:rsid w:val="00823462"/>
    <w:rsid w:val="00825A4B"/>
    <w:rsid w:val="00830AEE"/>
    <w:rsid w:val="00833FB3"/>
    <w:rsid w:val="00834F01"/>
    <w:rsid w:val="00836308"/>
    <w:rsid w:val="00837765"/>
    <w:rsid w:val="00846459"/>
    <w:rsid w:val="00847E0F"/>
    <w:rsid w:val="0085103D"/>
    <w:rsid w:val="00857A90"/>
    <w:rsid w:val="00860992"/>
    <w:rsid w:val="00864E54"/>
    <w:rsid w:val="00871A79"/>
    <w:rsid w:val="00873733"/>
    <w:rsid w:val="00875E38"/>
    <w:rsid w:val="00876E8E"/>
    <w:rsid w:val="00880ED7"/>
    <w:rsid w:val="00884050"/>
    <w:rsid w:val="00884D53"/>
    <w:rsid w:val="008948AF"/>
    <w:rsid w:val="00894C52"/>
    <w:rsid w:val="00894FD0"/>
    <w:rsid w:val="008959D2"/>
    <w:rsid w:val="00896E3A"/>
    <w:rsid w:val="00897A89"/>
    <w:rsid w:val="008A1C30"/>
    <w:rsid w:val="008A2DB6"/>
    <w:rsid w:val="008A2F33"/>
    <w:rsid w:val="008A453D"/>
    <w:rsid w:val="008A59AB"/>
    <w:rsid w:val="008B5370"/>
    <w:rsid w:val="008B622B"/>
    <w:rsid w:val="008E01E2"/>
    <w:rsid w:val="008E22AB"/>
    <w:rsid w:val="008E376D"/>
    <w:rsid w:val="008E5F5C"/>
    <w:rsid w:val="008E5FD2"/>
    <w:rsid w:val="008F256B"/>
    <w:rsid w:val="009057FB"/>
    <w:rsid w:val="00912FF4"/>
    <w:rsid w:val="00914183"/>
    <w:rsid w:val="00923D76"/>
    <w:rsid w:val="00927263"/>
    <w:rsid w:val="009315CB"/>
    <w:rsid w:val="00934C25"/>
    <w:rsid w:val="009367D6"/>
    <w:rsid w:val="00946329"/>
    <w:rsid w:val="00947A5A"/>
    <w:rsid w:val="009517AF"/>
    <w:rsid w:val="00961BE6"/>
    <w:rsid w:val="009621CF"/>
    <w:rsid w:val="00966735"/>
    <w:rsid w:val="00975611"/>
    <w:rsid w:val="00977E8F"/>
    <w:rsid w:val="00982B86"/>
    <w:rsid w:val="00983A24"/>
    <w:rsid w:val="009861C1"/>
    <w:rsid w:val="0098774C"/>
    <w:rsid w:val="00992D5C"/>
    <w:rsid w:val="00994343"/>
    <w:rsid w:val="00994CAD"/>
    <w:rsid w:val="00996C52"/>
    <w:rsid w:val="00997A23"/>
    <w:rsid w:val="009A6944"/>
    <w:rsid w:val="009B206D"/>
    <w:rsid w:val="009B278D"/>
    <w:rsid w:val="009B3B4D"/>
    <w:rsid w:val="009D1C44"/>
    <w:rsid w:val="009D1D49"/>
    <w:rsid w:val="009D3355"/>
    <w:rsid w:val="009D5753"/>
    <w:rsid w:val="009D5D64"/>
    <w:rsid w:val="009E1ECC"/>
    <w:rsid w:val="009E371E"/>
    <w:rsid w:val="009E3907"/>
    <w:rsid w:val="009E5E8F"/>
    <w:rsid w:val="009E613A"/>
    <w:rsid w:val="009E711D"/>
    <w:rsid w:val="009F2C37"/>
    <w:rsid w:val="009F4E87"/>
    <w:rsid w:val="00A0023B"/>
    <w:rsid w:val="00A018A0"/>
    <w:rsid w:val="00A024C9"/>
    <w:rsid w:val="00A119BD"/>
    <w:rsid w:val="00A1417E"/>
    <w:rsid w:val="00A20F89"/>
    <w:rsid w:val="00A219EB"/>
    <w:rsid w:val="00A25946"/>
    <w:rsid w:val="00A30FD0"/>
    <w:rsid w:val="00A32633"/>
    <w:rsid w:val="00A40187"/>
    <w:rsid w:val="00A46967"/>
    <w:rsid w:val="00A50A7B"/>
    <w:rsid w:val="00A515E6"/>
    <w:rsid w:val="00A55634"/>
    <w:rsid w:val="00A64FE2"/>
    <w:rsid w:val="00A6737D"/>
    <w:rsid w:val="00A679A4"/>
    <w:rsid w:val="00A739C8"/>
    <w:rsid w:val="00A74A74"/>
    <w:rsid w:val="00A753B9"/>
    <w:rsid w:val="00A76D23"/>
    <w:rsid w:val="00A777CC"/>
    <w:rsid w:val="00A842CA"/>
    <w:rsid w:val="00A86AF1"/>
    <w:rsid w:val="00A9412F"/>
    <w:rsid w:val="00A95E9F"/>
    <w:rsid w:val="00AA042E"/>
    <w:rsid w:val="00AA2E1A"/>
    <w:rsid w:val="00AA58EA"/>
    <w:rsid w:val="00AA78CE"/>
    <w:rsid w:val="00AB1F12"/>
    <w:rsid w:val="00AB1FD6"/>
    <w:rsid w:val="00AE0331"/>
    <w:rsid w:val="00AE1CFB"/>
    <w:rsid w:val="00AE20F1"/>
    <w:rsid w:val="00AE488A"/>
    <w:rsid w:val="00AF2CF2"/>
    <w:rsid w:val="00AF705D"/>
    <w:rsid w:val="00AF78BB"/>
    <w:rsid w:val="00B006C8"/>
    <w:rsid w:val="00B04201"/>
    <w:rsid w:val="00B05539"/>
    <w:rsid w:val="00B07DA5"/>
    <w:rsid w:val="00B15571"/>
    <w:rsid w:val="00B21518"/>
    <w:rsid w:val="00B221F4"/>
    <w:rsid w:val="00B24DFC"/>
    <w:rsid w:val="00B2784C"/>
    <w:rsid w:val="00B30F0F"/>
    <w:rsid w:val="00B4061E"/>
    <w:rsid w:val="00B4087F"/>
    <w:rsid w:val="00B4508A"/>
    <w:rsid w:val="00B471B5"/>
    <w:rsid w:val="00B52CC7"/>
    <w:rsid w:val="00B56DBF"/>
    <w:rsid w:val="00B67E12"/>
    <w:rsid w:val="00B70BB7"/>
    <w:rsid w:val="00B752DD"/>
    <w:rsid w:val="00B75A58"/>
    <w:rsid w:val="00B82876"/>
    <w:rsid w:val="00B83872"/>
    <w:rsid w:val="00B8580E"/>
    <w:rsid w:val="00B86113"/>
    <w:rsid w:val="00B86429"/>
    <w:rsid w:val="00B902DD"/>
    <w:rsid w:val="00B96FE8"/>
    <w:rsid w:val="00BA4FFE"/>
    <w:rsid w:val="00BA70EB"/>
    <w:rsid w:val="00BC17BE"/>
    <w:rsid w:val="00BC2680"/>
    <w:rsid w:val="00BC33D5"/>
    <w:rsid w:val="00BC6644"/>
    <w:rsid w:val="00BD7D22"/>
    <w:rsid w:val="00BE1EF6"/>
    <w:rsid w:val="00BE37CD"/>
    <w:rsid w:val="00BE4932"/>
    <w:rsid w:val="00BE4AA8"/>
    <w:rsid w:val="00BE5027"/>
    <w:rsid w:val="00BF503B"/>
    <w:rsid w:val="00C01475"/>
    <w:rsid w:val="00C02B22"/>
    <w:rsid w:val="00C050E2"/>
    <w:rsid w:val="00C07D9F"/>
    <w:rsid w:val="00C1618F"/>
    <w:rsid w:val="00C21D35"/>
    <w:rsid w:val="00C349AF"/>
    <w:rsid w:val="00C35022"/>
    <w:rsid w:val="00C375A4"/>
    <w:rsid w:val="00C40D05"/>
    <w:rsid w:val="00C470BA"/>
    <w:rsid w:val="00C5465E"/>
    <w:rsid w:val="00C57D7C"/>
    <w:rsid w:val="00C63FDF"/>
    <w:rsid w:val="00C651AF"/>
    <w:rsid w:val="00C66DC1"/>
    <w:rsid w:val="00C7196E"/>
    <w:rsid w:val="00C808EC"/>
    <w:rsid w:val="00C814F0"/>
    <w:rsid w:val="00C84543"/>
    <w:rsid w:val="00C8470F"/>
    <w:rsid w:val="00C93021"/>
    <w:rsid w:val="00C96AFB"/>
    <w:rsid w:val="00CA0F71"/>
    <w:rsid w:val="00CA26C2"/>
    <w:rsid w:val="00CB7D12"/>
    <w:rsid w:val="00CC234D"/>
    <w:rsid w:val="00CC28F5"/>
    <w:rsid w:val="00CC47B9"/>
    <w:rsid w:val="00CD2EC1"/>
    <w:rsid w:val="00CD2F72"/>
    <w:rsid w:val="00CD4F45"/>
    <w:rsid w:val="00CE10B5"/>
    <w:rsid w:val="00CE3A46"/>
    <w:rsid w:val="00CE5457"/>
    <w:rsid w:val="00CE65D5"/>
    <w:rsid w:val="00CF07A5"/>
    <w:rsid w:val="00CF2E52"/>
    <w:rsid w:val="00CF64A6"/>
    <w:rsid w:val="00D02DA7"/>
    <w:rsid w:val="00D04B89"/>
    <w:rsid w:val="00D04BFB"/>
    <w:rsid w:val="00D06070"/>
    <w:rsid w:val="00D0659E"/>
    <w:rsid w:val="00D11838"/>
    <w:rsid w:val="00D1227D"/>
    <w:rsid w:val="00D124DD"/>
    <w:rsid w:val="00D1683B"/>
    <w:rsid w:val="00D20CCE"/>
    <w:rsid w:val="00D22835"/>
    <w:rsid w:val="00D25D19"/>
    <w:rsid w:val="00D27695"/>
    <w:rsid w:val="00D32730"/>
    <w:rsid w:val="00D355B1"/>
    <w:rsid w:val="00D37BFE"/>
    <w:rsid w:val="00D435AD"/>
    <w:rsid w:val="00D43FE8"/>
    <w:rsid w:val="00D445D4"/>
    <w:rsid w:val="00D44B24"/>
    <w:rsid w:val="00D57C3E"/>
    <w:rsid w:val="00D60C7F"/>
    <w:rsid w:val="00D70508"/>
    <w:rsid w:val="00D71626"/>
    <w:rsid w:val="00D805E3"/>
    <w:rsid w:val="00D96912"/>
    <w:rsid w:val="00D97137"/>
    <w:rsid w:val="00DA681C"/>
    <w:rsid w:val="00DB2475"/>
    <w:rsid w:val="00DB279A"/>
    <w:rsid w:val="00DE1833"/>
    <w:rsid w:val="00DE6F22"/>
    <w:rsid w:val="00DF1F38"/>
    <w:rsid w:val="00E1514E"/>
    <w:rsid w:val="00E230C7"/>
    <w:rsid w:val="00E408E6"/>
    <w:rsid w:val="00E41570"/>
    <w:rsid w:val="00E50E31"/>
    <w:rsid w:val="00E51994"/>
    <w:rsid w:val="00E554FD"/>
    <w:rsid w:val="00E61755"/>
    <w:rsid w:val="00E63D7E"/>
    <w:rsid w:val="00E65297"/>
    <w:rsid w:val="00E67DD4"/>
    <w:rsid w:val="00E728C7"/>
    <w:rsid w:val="00EA1144"/>
    <w:rsid w:val="00EA3B90"/>
    <w:rsid w:val="00EA5F4F"/>
    <w:rsid w:val="00EA70D8"/>
    <w:rsid w:val="00EA7BF1"/>
    <w:rsid w:val="00EC04EA"/>
    <w:rsid w:val="00EC05AD"/>
    <w:rsid w:val="00EC33EE"/>
    <w:rsid w:val="00ED199D"/>
    <w:rsid w:val="00ED35CB"/>
    <w:rsid w:val="00ED4420"/>
    <w:rsid w:val="00ED4B93"/>
    <w:rsid w:val="00ED6D09"/>
    <w:rsid w:val="00ED799F"/>
    <w:rsid w:val="00EE2013"/>
    <w:rsid w:val="00EE459A"/>
    <w:rsid w:val="00EE67A7"/>
    <w:rsid w:val="00EF1A37"/>
    <w:rsid w:val="00F02B90"/>
    <w:rsid w:val="00F03D5C"/>
    <w:rsid w:val="00F05AF7"/>
    <w:rsid w:val="00F15085"/>
    <w:rsid w:val="00F154E8"/>
    <w:rsid w:val="00F223F7"/>
    <w:rsid w:val="00F24FA0"/>
    <w:rsid w:val="00F25476"/>
    <w:rsid w:val="00F272A0"/>
    <w:rsid w:val="00F275FD"/>
    <w:rsid w:val="00F424B9"/>
    <w:rsid w:val="00F44202"/>
    <w:rsid w:val="00F47F87"/>
    <w:rsid w:val="00F55ECC"/>
    <w:rsid w:val="00F630B4"/>
    <w:rsid w:val="00F635A4"/>
    <w:rsid w:val="00F70039"/>
    <w:rsid w:val="00F7137E"/>
    <w:rsid w:val="00F72BC0"/>
    <w:rsid w:val="00F76408"/>
    <w:rsid w:val="00F84E29"/>
    <w:rsid w:val="00F92CCE"/>
    <w:rsid w:val="00F93033"/>
    <w:rsid w:val="00F96241"/>
    <w:rsid w:val="00FA3347"/>
    <w:rsid w:val="00FB1876"/>
    <w:rsid w:val="00FB7F52"/>
    <w:rsid w:val="00FC019E"/>
    <w:rsid w:val="00FC3D20"/>
    <w:rsid w:val="00FC7AF8"/>
    <w:rsid w:val="00FD40C6"/>
    <w:rsid w:val="00FD4B26"/>
    <w:rsid w:val="00FD7A31"/>
    <w:rsid w:val="00FD7C3A"/>
    <w:rsid w:val="00FE7AB3"/>
    <w:rsid w:val="00FF19BA"/>
    <w:rsid w:val="00FF4E70"/>
    <w:rsid w:val="00FF6878"/>
    <w:rsid w:val="00FF6EB6"/>
    <w:rsid w:val="00FF7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642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6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642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C33D5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B05539"/>
    <w:rPr>
      <w:color w:val="800080" w:themeColor="followedHyperlink"/>
      <w:u w:val="single"/>
    </w:rPr>
  </w:style>
  <w:style w:type="character" w:styleId="a8">
    <w:name w:val="Strong"/>
    <w:basedOn w:val="a0"/>
    <w:uiPriority w:val="22"/>
    <w:qFormat/>
    <w:rsid w:val="00C8470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642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6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642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C33D5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B05539"/>
    <w:rPr>
      <w:color w:val="800080" w:themeColor="followedHyperlink"/>
      <w:u w:val="single"/>
    </w:rPr>
  </w:style>
  <w:style w:type="character" w:styleId="a8">
    <w:name w:val="Strong"/>
    <w:basedOn w:val="a0"/>
    <w:uiPriority w:val="22"/>
    <w:qFormat/>
    <w:rsid w:val="00C847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translate.yandex.ru/" TargetMode="External"/><Relationship Id="rId18" Type="http://schemas.openxmlformats.org/officeDocument/2006/relationships/hyperlink" Target="https://sciencen.org/oplata/" TargetMode="External"/><Relationship Id="rId3" Type="http://schemas.openxmlformats.org/officeDocument/2006/relationships/styles" Target="styles.xml"/><Relationship Id="rId21" Type="http://schemas.openxmlformats.org/officeDocument/2006/relationships/image" Target="media/image5.gif"/><Relationship Id="rId7" Type="http://schemas.openxmlformats.org/officeDocument/2006/relationships/image" Target="media/image1.jpg"/><Relationship Id="rId12" Type="http://schemas.openxmlformats.org/officeDocument/2006/relationships/hyperlink" Target="https://sciencen.org/o/doi/" TargetMode="External"/><Relationship Id="rId17" Type="http://schemas.openxmlformats.org/officeDocument/2006/relationships/hyperlink" Target="https://sciencen.org/nik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ciencen.org/nik" TargetMode="External"/><Relationship Id="rId20" Type="http://schemas.openxmlformats.org/officeDocument/2006/relationships/hyperlink" Target="https://sciencen.org/oplata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ciencen.org/konkursy/arhiv-konkursov/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new@sciencen.org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sciencen.org/" TargetMode="External"/><Relationship Id="rId19" Type="http://schemas.openxmlformats.org/officeDocument/2006/relationships/hyperlink" Target="https://sciencen.org/o/doi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768C63-81C0-42C7-B538-89FA45736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1767</Words>
  <Characters>10076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НОВАЯ НАУКА</dc:creator>
  <cp:lastModifiedBy>НОВАЯ НАУКА</cp:lastModifiedBy>
  <cp:revision>7</cp:revision>
  <dcterms:created xsi:type="dcterms:W3CDTF">2026-09-23T13:16:00Z</dcterms:created>
  <dcterms:modified xsi:type="dcterms:W3CDTF">2026-09-25T12:39:00Z</dcterms:modified>
</cp:coreProperties>
</file>