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F421C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421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</w:t>
            </w:r>
            <w:r w:rsidR="00992D5C"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8770A2" w:rsidRPr="008770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2393E" w:rsidRPr="00F421C0" w:rsidRDefault="00F421C0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0"/>
                <w:szCs w:val="30"/>
                <w:shd w:val="clear" w:color="auto" w:fill="FFFFFF"/>
              </w:rPr>
            </w:pPr>
            <w:r w:rsidRPr="00F421C0">
              <w:rPr>
                <w:rStyle w:val="a8"/>
                <w:rFonts w:ascii="Verdana" w:hAnsi="Verdana"/>
                <w:color w:val="00B004"/>
                <w:sz w:val="30"/>
                <w:szCs w:val="30"/>
                <w:shd w:val="clear" w:color="auto" w:fill="FFFFFF"/>
              </w:rPr>
              <w:t>ВСЕРОССИЙСКИЙ КОНКУРС ЛУЧШИХ НАУЧНЫХ</w:t>
            </w:r>
            <w:r w:rsidRPr="00F421C0">
              <w:rPr>
                <w:rStyle w:val="a8"/>
                <w:rFonts w:ascii="Verdana" w:hAnsi="Verdana"/>
                <w:color w:val="00B004"/>
                <w:sz w:val="30"/>
                <w:szCs w:val="30"/>
                <w:shd w:val="clear" w:color="auto" w:fill="FFFFFF"/>
              </w:rPr>
              <w:br/>
              <w:t>СТУДЕНЧЕСКИХ РАБОТ</w:t>
            </w:r>
          </w:p>
          <w:p w:rsidR="00B45A4F" w:rsidRDefault="00B45A4F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F421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</w:p>
          <w:p w:rsidR="00682510" w:rsidRPr="00F92CCE" w:rsidRDefault="00B45A4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F421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45A4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F421C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5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F421C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F421C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F421C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F421C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421C0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bookmarkStart w:id="2" w:name="_GoBack"/>
            <w:bookmarkEnd w:id="2"/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F421C0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F421C0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01BF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C60E5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5A4F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1C0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D0F5-D1A0-4ACD-9356-66DC3D09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2025-11-20T14:00:00Z</dcterms:created>
  <dcterms:modified xsi:type="dcterms:W3CDTF">2025-11-20T14:00:00Z</dcterms:modified>
</cp:coreProperties>
</file>