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5271C4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bookmarkStart w:id="0" w:name="_GoBack"/>
            <w:bookmarkEnd w:id="0"/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2E0B46" w:rsidRPr="002E0B46" w:rsidRDefault="002E0B46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</w:pPr>
            <w:r w:rsidRPr="002E0B46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>СОВРЕМЕННАЯ НАУКА:</w:t>
            </w:r>
          </w:p>
          <w:p w:rsidR="002E0B46" w:rsidRPr="002E0B46" w:rsidRDefault="002E0B46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</w:pPr>
            <w:r w:rsidRPr="002E0B46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>НОВЫЕ ИССЛЕДОВАНИЯ</w:t>
            </w:r>
          </w:p>
          <w:p w:rsidR="008576B5" w:rsidRPr="006B1393" w:rsidRDefault="002E0B46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</w:pPr>
            <w:r w:rsidRPr="002E0B46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>И ПЕРСПЕКТИВЫ РАЗВИТИЯ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2E0B4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1608</w:t>
            </w:r>
          </w:p>
          <w:p w:rsidR="00F72F44" w:rsidRPr="00E13421" w:rsidRDefault="001E381B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9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но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ября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1E381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9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но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ября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F46C4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60</w:t>
      </w:r>
      <w:r w:rsidR="002E0B46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8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F46C4F">
        <w:rPr>
          <w:rFonts w:ascii="Times New Roman" w:eastAsia="Times New Roman" w:hAnsi="Times New Roman" w:cs="Times New Roman"/>
          <w:noProof/>
          <w:sz w:val="16"/>
          <w:szCs w:val="16"/>
        </w:rPr>
        <w:t>60</w:t>
      </w:r>
      <w:r w:rsidR="002E0B46">
        <w:rPr>
          <w:rFonts w:ascii="Times New Roman" w:eastAsia="Times New Roman" w:hAnsi="Times New Roman" w:cs="Times New Roman"/>
          <w:noProof/>
          <w:sz w:val="16"/>
          <w:szCs w:val="16"/>
        </w:rPr>
        <w:t>8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F46C4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60</w:t>
      </w:r>
      <w:r w:rsidR="002E0B46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8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F46C4F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60</w:t>
      </w:r>
      <w:r w:rsidR="002E0B46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8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381B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0B46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5E4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3175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E26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27C4C-AA8A-4FBA-A8CA-872D46DC9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1701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3</cp:revision>
  <cp:lastPrinted>2023-05-03T08:13:00Z</cp:lastPrinted>
  <dcterms:created xsi:type="dcterms:W3CDTF">2026-09-30T08:48:00Z</dcterms:created>
  <dcterms:modified xsi:type="dcterms:W3CDTF">2026-09-30T08:50:00Z</dcterms:modified>
</cp:coreProperties>
</file>