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72" w:type="dxa"/>
        <w:jc w:val="center"/>
        <w:tblInd w:w="-45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72"/>
      </w:tblGrid>
      <w:tr w:rsidR="00F94EE1" w:rsidRPr="008B0976" w:rsidTr="00F94EE1">
        <w:trPr>
          <w:trHeight w:val="257"/>
          <w:jc w:val="center"/>
        </w:trPr>
        <w:tc>
          <w:tcPr>
            <w:tcW w:w="5272" w:type="dxa"/>
            <w:tcBorders>
              <w:top w:val="triple" w:sz="4" w:space="0" w:color="auto"/>
              <w:bottom w:val="nil"/>
            </w:tcBorders>
          </w:tcPr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 w:rsidRPr="008B097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  <w:br w:type="column"/>
            </w:r>
          </w:p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4ED60FA7" wp14:editId="05236173">
                  <wp:extent cx="3070860" cy="776605"/>
                  <wp:effectExtent l="0" t="0" r="0" b="4445"/>
                  <wp:docPr id="57" name="picture" descr="Обложка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0860" cy="776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94EE1" w:rsidRPr="009B0764" w:rsidRDefault="00E527A2" w:rsidP="00E27E6B">
            <w:pPr>
              <w:rPr>
                <w:rFonts w:ascii="Gotham Pro" w:hAnsi="Gotham Pro" w:cs="Gotham Pro"/>
                <w:b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 </w:t>
            </w:r>
          </w:p>
          <w:p w:rsidR="00A07B6C" w:rsidRPr="00F72F44" w:rsidRDefault="00C30D32" w:rsidP="00A07B6C">
            <w:pPr>
              <w:jc w:val="center"/>
              <w:rPr>
                <w:rFonts w:ascii="Gotham Pro" w:hAnsi="Gotham Pro" w:cs="Gotham Pro"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МЦНП «НОВАЯ НАУКА» </w:t>
            </w: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br/>
            </w:r>
            <w:r w:rsidRPr="00C30D32">
              <w:rPr>
                <w:rFonts w:ascii="Gotham Pro" w:hAnsi="Gotham Pro" w:cs="Gotham Pro"/>
                <w:noProof/>
                <w:sz w:val="18"/>
                <w:szCs w:val="18"/>
              </w:rPr>
              <w:t>является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>член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>ом</w:t>
            </w:r>
            <w:r w:rsidR="00455572"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>Меж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дународной ассоциации издателей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 xml:space="preserve">научной литературы </w:t>
            </w:r>
            <w:r w:rsidR="00E527A2" w:rsidRPr="00B45C78">
              <w:rPr>
                <w:rFonts w:ascii="Gotham Pro" w:hAnsi="Gotham Pro" w:cs="Gotham Pro"/>
                <w:noProof/>
                <w:sz w:val="18"/>
                <w:szCs w:val="18"/>
              </w:rPr>
              <w:t>«Publishers International Linking Association»</w:t>
            </w:r>
          </w:p>
          <w:p w:rsidR="00AB43F0" w:rsidRDefault="00386299" w:rsidP="00A07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VII</w:t>
            </w:r>
            <w:r w:rsidR="002B4EDA" w:rsidRPr="00BB1365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="0030127A" w:rsidRPr="0030127A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Международн</w:t>
            </w:r>
            <w:r w:rsidR="000C27C7" w:rsidRPr="00911E82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ая</w:t>
            </w:r>
            <w:r w:rsidR="00B23605" w:rsidRPr="00B23605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="00911F9F" w:rsidRPr="00911F9F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научно</w:t>
            </w:r>
            <w:r w:rsidR="00AB43F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-</w:t>
            </w:r>
            <w:r w:rsidR="00AB43F0" w:rsidRPr="00AB43F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практическая </w:t>
            </w:r>
          </w:p>
          <w:p w:rsidR="00A07B6C" w:rsidRDefault="00AB43F0" w:rsidP="00A07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AB43F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конференция</w:t>
            </w:r>
            <w:r w:rsidR="00BE4191" w:rsidRPr="00CE2D69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="00DE678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</w:p>
          <w:p w:rsidR="00A07B6C" w:rsidRPr="00AB4516" w:rsidRDefault="00A07B6C" w:rsidP="00645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123ED0" w:rsidRPr="00386299" w:rsidRDefault="00386299" w:rsidP="003206C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Verdana" w:hAnsi="Verdana"/>
                <w:b/>
                <w:bCs/>
                <w:color w:val="00B004"/>
                <w:sz w:val="28"/>
                <w:szCs w:val="28"/>
                <w:shd w:val="clear" w:color="auto" w:fill="FFFFFF"/>
              </w:rPr>
            </w:pPr>
            <w:r w:rsidRPr="00386299">
              <w:rPr>
                <w:rFonts w:ascii="Verdana" w:hAnsi="Verdana"/>
                <w:b/>
                <w:bCs/>
                <w:color w:val="00B004"/>
                <w:sz w:val="28"/>
                <w:szCs w:val="28"/>
                <w:shd w:val="clear" w:color="auto" w:fill="FFFFFF"/>
              </w:rPr>
              <w:t xml:space="preserve">НОВЫЕ ВЫЗОВЫ </w:t>
            </w:r>
            <w:r w:rsidR="003206C5">
              <w:rPr>
                <w:rFonts w:ascii="Verdana" w:hAnsi="Verdana"/>
                <w:b/>
                <w:bCs/>
                <w:color w:val="00B004"/>
                <w:sz w:val="28"/>
                <w:szCs w:val="28"/>
                <w:shd w:val="clear" w:color="auto" w:fill="FFFFFF"/>
              </w:rPr>
              <w:br/>
            </w:r>
            <w:r w:rsidRPr="00386299">
              <w:rPr>
                <w:rFonts w:ascii="Verdana" w:hAnsi="Verdana"/>
                <w:b/>
                <w:bCs/>
                <w:color w:val="00B004"/>
                <w:sz w:val="28"/>
                <w:szCs w:val="28"/>
                <w:shd w:val="clear" w:color="auto" w:fill="FFFFFF"/>
              </w:rPr>
              <w:t xml:space="preserve">НОВОЙ НАУКИ: ОПЫТ ТЕОРЕТИЧЕСКОГО </w:t>
            </w:r>
            <w:r>
              <w:rPr>
                <w:rFonts w:ascii="Verdana" w:hAnsi="Verdana"/>
                <w:b/>
                <w:bCs/>
                <w:color w:val="00B004"/>
                <w:sz w:val="28"/>
                <w:szCs w:val="28"/>
                <w:shd w:val="clear" w:color="auto" w:fill="FFFFFF"/>
              </w:rPr>
              <w:br/>
            </w:r>
            <w:r w:rsidRPr="00386299">
              <w:rPr>
                <w:rFonts w:ascii="Verdana" w:hAnsi="Verdana"/>
                <w:b/>
                <w:bCs/>
                <w:color w:val="00B004"/>
                <w:sz w:val="28"/>
                <w:szCs w:val="28"/>
                <w:shd w:val="clear" w:color="auto" w:fill="FFFFFF"/>
              </w:rPr>
              <w:t xml:space="preserve">И ЭМПИРИЧЕСКОГО </w:t>
            </w:r>
            <w:r>
              <w:rPr>
                <w:rFonts w:ascii="Verdana" w:hAnsi="Verdana"/>
                <w:b/>
                <w:bCs/>
                <w:color w:val="00B004"/>
                <w:sz w:val="28"/>
                <w:szCs w:val="28"/>
                <w:shd w:val="clear" w:color="auto" w:fill="FFFFFF"/>
              </w:rPr>
              <w:br/>
            </w:r>
            <w:r w:rsidRPr="00386299">
              <w:rPr>
                <w:rFonts w:ascii="Verdana" w:hAnsi="Verdana"/>
                <w:b/>
                <w:bCs/>
                <w:color w:val="00B004"/>
                <w:sz w:val="28"/>
                <w:szCs w:val="28"/>
                <w:shd w:val="clear" w:color="auto" w:fill="FFFFFF"/>
              </w:rPr>
              <w:t>АНАЛИЗА</w:t>
            </w:r>
          </w:p>
          <w:p w:rsidR="00091B5F" w:rsidRPr="00E46B36" w:rsidRDefault="00091B5F" w:rsidP="005E693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</w:pPr>
          </w:p>
          <w:p w:rsidR="00C161AF" w:rsidRPr="00386299" w:rsidRDefault="00E527A2" w:rsidP="00F72F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Код</w:t>
            </w:r>
            <w:r w:rsidRPr="00E944EE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конференции</w:t>
            </w:r>
            <w:r w:rsidRPr="00E944E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: </w:t>
            </w: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КОФ</w:t>
            </w:r>
            <w:r w:rsidRPr="00E944E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-</w:t>
            </w:r>
            <w:r w:rsidR="00A351BF" w:rsidRPr="00E944E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1</w:t>
            </w:r>
            <w:r w:rsidR="00386299" w:rsidRPr="00386299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405</w:t>
            </w:r>
          </w:p>
          <w:p w:rsidR="00F72F44" w:rsidRPr="00E13421" w:rsidRDefault="00386299" w:rsidP="00F72F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  <w:r w:rsidRPr="00386299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13 </w:t>
            </w:r>
            <w:r w:rsidR="00091B5F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октября </w:t>
            </w:r>
            <w:r w:rsidR="002D59B3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202</w:t>
            </w:r>
            <w:r w:rsidR="008D7B64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5</w:t>
            </w:r>
            <w:r w:rsidR="0041503B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41503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г</w:t>
            </w:r>
            <w:r w:rsidR="0041503B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.</w:t>
            </w:r>
          </w:p>
          <w:p w:rsidR="00F94EE1" w:rsidRPr="00E13421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F94EE1" w:rsidRPr="008B0976" w:rsidRDefault="00E527A2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  <w:t>Договор с Научной электронной библиотекой</w:t>
            </w:r>
          </w:p>
          <w:p w:rsidR="00BF0EEA" w:rsidRPr="00597FA9" w:rsidRDefault="0035653A" w:rsidP="006E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val="en-US"/>
              </w:rPr>
              <w:t>eLIBRARY</w:t>
            </w:r>
            <w:r w:rsidR="00E527A2"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  <w:t xml:space="preserve"> №467-03/2018K</w:t>
            </w:r>
          </w:p>
          <w:p w:rsidR="008C7F1E" w:rsidRPr="00597FA9" w:rsidRDefault="008C7F1E" w:rsidP="00F72F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</w:p>
          <w:p w:rsidR="00F94EE1" w:rsidRPr="00D433E7" w:rsidRDefault="000C3C5D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drawing>
                <wp:anchor distT="0" distB="0" distL="114300" distR="114300" simplePos="0" relativeHeight="251660288" behindDoc="1" locked="0" layoutInCell="1" allowOverlap="1" wp14:anchorId="72037815" wp14:editId="0A22AE8D">
                  <wp:simplePos x="0" y="0"/>
                  <wp:positionH relativeFrom="column">
                    <wp:posOffset>871220</wp:posOffset>
                  </wp:positionH>
                  <wp:positionV relativeFrom="paragraph">
                    <wp:posOffset>85725</wp:posOffset>
                  </wp:positionV>
                  <wp:extent cx="1497965" cy="495935"/>
                  <wp:effectExtent l="0" t="0" r="6985" b="0"/>
                  <wp:wrapTight wrapText="bothSides">
                    <wp:wrapPolygon edited="0">
                      <wp:start x="0" y="0"/>
                      <wp:lineTo x="0" y="20743"/>
                      <wp:lineTo x="21426" y="20743"/>
                      <wp:lineTo x="21426" y="0"/>
                      <wp:lineTo x="0" y="0"/>
                    </wp:wrapPolygon>
                  </wp:wrapTight>
                  <wp:docPr id="2" name="Рисунок 2" descr="image011-300x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011-300x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7965" cy="4959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94EE1" w:rsidRPr="008B0976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</w:p>
          <w:p w:rsidR="00F94EE1" w:rsidRPr="008B0976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</w:p>
          <w:p w:rsidR="00F94EE1" w:rsidRPr="008B0976" w:rsidRDefault="00E527A2" w:rsidP="00F94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  <w:r w:rsidRPr="008B0976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        </w:t>
            </w:r>
          </w:p>
          <w:p w:rsidR="002F02E0" w:rsidRPr="00544C7F" w:rsidRDefault="000C3C5D" w:rsidP="000C3C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 w:rsidRPr="00D433E7">
              <w:rPr>
                <w:b/>
                <w:caps/>
                <w:noProof/>
                <w:sz w:val="20"/>
                <w:szCs w:val="20"/>
              </w:rPr>
              <w:drawing>
                <wp:inline distT="0" distB="0" distL="0" distR="0" wp14:anchorId="65140FF3" wp14:editId="4DB4D683">
                  <wp:extent cx="1568547" cy="463154"/>
                  <wp:effectExtent l="0" t="0" r="0" b="0"/>
                  <wp:docPr id="8" name="Рисунок 8" descr="C:\Users\Игорь\AppData\Local\Microsoft\Windows\INetCache\Content.Word\doi-crosre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Игорь\AppData\Local\Microsoft\Windows\INetCache\Content.Word\doi-crosre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838" cy="4641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4EE1" w:rsidRPr="008B0976" w:rsidTr="00F94EE1">
        <w:trPr>
          <w:trHeight w:val="1092"/>
          <w:jc w:val="center"/>
        </w:trPr>
        <w:tc>
          <w:tcPr>
            <w:tcW w:w="5272" w:type="dxa"/>
            <w:tcBorders>
              <w:bottom w:val="triple" w:sz="4" w:space="0" w:color="auto"/>
            </w:tcBorders>
            <w:vAlign w:val="center"/>
          </w:tcPr>
          <w:p w:rsidR="0084670E" w:rsidRDefault="0084670E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2B4EDA" w:rsidRPr="00386299" w:rsidRDefault="002B4EDA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18"/>
                <w:szCs w:val="18"/>
              </w:rPr>
            </w:pPr>
          </w:p>
          <w:p w:rsidR="0084670E" w:rsidRPr="00386299" w:rsidRDefault="0084670E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18"/>
                <w:szCs w:val="18"/>
              </w:rPr>
            </w:pPr>
          </w:p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г. П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етрозаводск</w:t>
            </w: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 xml:space="preserve"> </w:t>
            </w:r>
          </w:p>
          <w:p w:rsidR="00F93137" w:rsidRDefault="00E527A2" w:rsidP="00F931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Р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оссия</w:t>
            </w:r>
          </w:p>
          <w:p w:rsidR="006E0C87" w:rsidRPr="006D1939" w:rsidRDefault="006E0C87" w:rsidP="00F931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</w:tc>
      </w:tr>
    </w:tbl>
    <w:p w:rsidR="00F94EE1" w:rsidRPr="008B0976" w:rsidRDefault="00E527A2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ОБЩАЯ ИНФОРМАЦИЯ</w:t>
      </w:r>
    </w:p>
    <w:p w:rsidR="00F94EE1" w:rsidRPr="009E3F16" w:rsidRDefault="00E527A2" w:rsidP="00275C2E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4"/>
          <w:szCs w:val="14"/>
        </w:rPr>
      </w:pPr>
      <w:r w:rsidRPr="003042FE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</w:t>
      </w:r>
    </w:p>
    <w:p w:rsidR="00F94EE1" w:rsidRPr="009E3F16" w:rsidRDefault="00E527A2" w:rsidP="00275C2E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8"/>
          <w:szCs w:val="19"/>
        </w:rPr>
      </w:pP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>По</w:t>
      </w:r>
      <w:r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 итогам конференции в течение 3</w:t>
      </w:r>
      <w:r w:rsidRPr="00795CD5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9"/>
        </w:rPr>
        <w:t xml:space="preserve"> </w:t>
      </w: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>дней будет издан сборник статей</w:t>
      </w:r>
      <w:r w:rsidR="004D1761"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 конференции</w:t>
      </w: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который размещается на сайте </w:t>
      </w:r>
      <w:hyperlink r:id="rId10" w:history="1"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  <w:lang w:val="en-US"/>
          </w:rPr>
          <w:t>sciencen</w:t>
        </w:r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</w:rPr>
          <w:t>.</w:t>
        </w:r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  <w:lang w:val="en-US"/>
          </w:rPr>
          <w:t>org</w:t>
        </w:r>
      </w:hyperlink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 разделе </w:t>
      </w:r>
      <w:hyperlink r:id="rId11" w:history="1">
        <w:r w:rsidRPr="00FB1052">
          <w:rPr>
            <w:rFonts w:ascii="Times New Roman" w:eastAsia="Times New Roman" w:hAnsi="Times New Roman" w:cs="Times New Roman"/>
            <w:noProof/>
            <w:sz w:val="18"/>
            <w:szCs w:val="19"/>
          </w:rPr>
          <w:t>Архив конференций</w:t>
        </w:r>
      </w:hyperlink>
      <w:r w:rsidR="00543557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и размещается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 Научной электронной библиотеке </w:t>
      </w:r>
      <w:r w:rsidRPr="00420ACA">
        <w:rPr>
          <w:rFonts w:ascii="Cambria" w:eastAsia="Times New Roman" w:hAnsi="Cambria" w:cs="Times New Roman"/>
          <w:b/>
          <w:noProof/>
          <w:color w:val="FF0000"/>
          <w:sz w:val="18"/>
          <w:szCs w:val="19"/>
          <w:lang w:val="en-US"/>
        </w:rPr>
        <w:t>eLIBRARY</w:t>
      </w:r>
      <w:r w:rsidRPr="00420ACA">
        <w:rPr>
          <w:rFonts w:ascii="Cambria" w:eastAsia="Times New Roman" w:hAnsi="Cambria" w:cs="Times New Roman"/>
          <w:b/>
          <w:noProof/>
          <w:color w:val="FF0000"/>
          <w:sz w:val="18"/>
          <w:szCs w:val="19"/>
        </w:rPr>
        <w:t xml:space="preserve"> </w:t>
      </w:r>
      <w:r w:rsidRPr="00E527A2">
        <w:rPr>
          <w:rFonts w:ascii="Times New Roman" w:hAnsi="Times New Roman" w:cs="Times New Roman"/>
          <w:sz w:val="18"/>
          <w:szCs w:val="18"/>
        </w:rPr>
        <w:t>(Договор №467-03/2018K).</w:t>
      </w:r>
      <w:r w:rsidRPr="00E527A2">
        <w:rPr>
          <w:rFonts w:ascii="Times New Roman" w:eastAsia="Times New Roman" w:hAnsi="Times New Roman" w:cs="Times New Roman"/>
          <w:noProof/>
          <w:color w:val="009604"/>
          <w:sz w:val="18"/>
          <w:szCs w:val="19"/>
        </w:rPr>
        <w:t xml:space="preserve"> </w:t>
      </w:r>
      <w:r w:rsidRPr="00485DD8">
        <w:rPr>
          <w:rFonts w:ascii="Times New Roman" w:eastAsia="Times New Roman" w:hAnsi="Times New Roman" w:cs="Times New Roman"/>
          <w:bCs/>
          <w:noProof/>
          <w:sz w:val="18"/>
          <w:szCs w:val="18"/>
        </w:rPr>
        <w:t>Сборнику пр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>исваиваются</w:t>
      </w:r>
      <w:r w:rsidRPr="00485DD8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УДК, ББ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val="en-US"/>
        </w:rPr>
        <w:t>K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, 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val="en-US"/>
        </w:rPr>
        <w:t>ISBN</w:t>
      </w:r>
      <w:r w:rsidR="00275C2E">
        <w:rPr>
          <w:rFonts w:ascii="Times New Roman" w:eastAsia="Times New Roman" w:hAnsi="Times New Roman" w:cs="Times New Roman"/>
          <w:bCs/>
          <w:noProof/>
          <w:sz w:val="18"/>
          <w:szCs w:val="18"/>
        </w:rPr>
        <w:t>. С</w:t>
      </w:r>
      <w:r w:rsidR="00ED3579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татья участника </w:t>
      </w:r>
      <w:r w:rsidR="00275C2E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размещается в </w:t>
      </w:r>
      <w:r w:rsidR="00275C2E" w:rsidRPr="00420ACA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val="en-US"/>
        </w:rPr>
        <w:t>Crossref</w:t>
      </w:r>
      <w:r w:rsidR="00F8516C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</w:rPr>
        <w:t xml:space="preserve"> </w:t>
      </w:r>
      <w:r w:rsidR="00F8516C" w:rsidRPr="00F8516C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8"/>
        </w:rPr>
        <w:t>с</w:t>
      </w:r>
      <w:r w:rsidR="00ED3579" w:rsidRPr="00F67495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F8516C">
        <w:rPr>
          <w:rFonts w:ascii="Times New Roman" w:eastAsia="Times New Roman" w:hAnsi="Times New Roman" w:cs="Times New Roman"/>
          <w:bCs/>
          <w:noProof/>
          <w:sz w:val="18"/>
          <w:szCs w:val="18"/>
        </w:rPr>
        <w:t>присвоением</w:t>
      </w:r>
      <w:r w:rsidR="00F67495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="00F67495" w:rsidRPr="00F67495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val="en-US"/>
        </w:rPr>
        <w:t>DOI</w:t>
      </w:r>
      <w:r w:rsidR="00BC52CE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</w:rPr>
        <w:t xml:space="preserve"> –</w:t>
      </w:r>
      <w:r w:rsidR="00F67495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hyperlink r:id="rId12" w:history="1">
        <w:r w:rsidR="00994FBE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>международного</w:t>
        </w:r>
        <w:r w:rsidR="00F67495" w:rsidRPr="00F275FD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 xml:space="preserve"> </w:t>
        </w:r>
        <w:r w:rsidR="00994FBE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>цифрового</w:t>
        </w:r>
        <w:r w:rsidR="00F67495" w:rsidRPr="00F275FD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 xml:space="preserve"> </w:t>
        </w:r>
        <w:r w:rsidR="00F67495" w:rsidRPr="00F275FD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>идентификатор</w:t>
        </w:r>
        <w:r w:rsidR="00994FBE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>а</w:t>
        </w:r>
        <w:r w:rsidR="00F67495" w:rsidRPr="00F275FD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 xml:space="preserve"> научной публикации</w:t>
        </w:r>
      </w:hyperlink>
      <w:r w:rsidR="00454994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(по заявке)</w:t>
      </w:r>
      <w:r>
        <w:rPr>
          <w:rFonts w:ascii="Times New Roman" w:hAnsi="Times New Roman" w:cs="Times New Roman"/>
          <w:color w:val="202020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Pr="005F2C90">
        <w:rPr>
          <w:rFonts w:ascii="Times New Roman" w:eastAsia="Times New Roman" w:hAnsi="Times New Roman" w:cs="Times New Roman"/>
          <w:bCs/>
          <w:noProof/>
          <w:color w:val="000000"/>
          <w:sz w:val="18"/>
          <w:szCs w:val="19"/>
        </w:rPr>
        <w:t xml:space="preserve">В </w:t>
      </w:r>
      <w:r>
        <w:rPr>
          <w:rFonts w:ascii="Times New Roman" w:eastAsia="Times New Roman" w:hAnsi="Times New Roman" w:cs="Times New Roman"/>
          <w:noProof/>
          <w:color w:val="000000"/>
          <w:sz w:val="18"/>
          <w:szCs w:val="19"/>
          <w:lang w:val="en-US"/>
        </w:rPr>
        <w:t>eLIBRARY</w:t>
      </w:r>
      <w:r w:rsidRPr="005F2C90">
        <w:rPr>
          <w:rFonts w:ascii="Times New Roman" w:eastAsia="Times New Roman" w:hAnsi="Times New Roman" w:cs="Times New Roman"/>
          <w:noProof/>
          <w:color w:val="000000"/>
          <w:sz w:val="18"/>
          <w:szCs w:val="19"/>
        </w:rPr>
        <w:t xml:space="preserve"> статьи размещаются в открытом доступе.</w:t>
      </w:r>
      <w:r w:rsidR="00275C2E">
        <w:rPr>
          <w:rFonts w:ascii="Times New Roman" w:eastAsia="Times New Roman" w:hAnsi="Times New Roman" w:cs="Times New Roman"/>
          <w:noProof/>
          <w:color w:val="000000"/>
          <w:sz w:val="18"/>
          <w:szCs w:val="19"/>
        </w:rPr>
        <w:t xml:space="preserve"> </w:t>
      </w:r>
      <w:r w:rsidR="00275C2E" w:rsidRPr="008B0976">
        <w:rPr>
          <w:rFonts w:ascii="Times New Roman" w:eastAsia="Times New Roman" w:hAnsi="Times New Roman" w:cs="Times New Roman"/>
          <w:noProof/>
          <w:sz w:val="18"/>
          <w:szCs w:val="19"/>
        </w:rPr>
        <w:t>Рабочие языки</w:t>
      </w:r>
      <w:r w:rsidR="007171E8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конференции</w:t>
      </w:r>
      <w:r w:rsidR="00275C2E" w:rsidRPr="008B0976">
        <w:rPr>
          <w:rFonts w:ascii="Times New Roman" w:eastAsia="Times New Roman" w:hAnsi="Times New Roman" w:cs="Times New Roman"/>
          <w:noProof/>
          <w:sz w:val="18"/>
          <w:szCs w:val="19"/>
        </w:rPr>
        <w:t>: русский, английский.</w:t>
      </w:r>
      <w:r w:rsidR="009E3F16" w:rsidRPr="009E3F16">
        <w:rPr>
          <w:rFonts w:ascii="Times New Roman" w:hAnsi="Times New Roman" w:cs="Times New Roman"/>
          <w:sz w:val="17"/>
          <w:szCs w:val="17"/>
        </w:rPr>
        <w:t xml:space="preserve"> </w:t>
      </w:r>
      <w:r w:rsidR="009E3F16" w:rsidRPr="00A351BF">
        <w:rPr>
          <w:rFonts w:ascii="Times New Roman" w:hAnsi="Times New Roman" w:cs="Times New Roman"/>
          <w:sz w:val="17"/>
          <w:szCs w:val="17"/>
        </w:rPr>
        <w:t>Форма проведения мероприятия заочная (без указания формы проведения в сборнике статей).</w:t>
      </w:r>
    </w:p>
    <w:p w:rsidR="000C5DA6" w:rsidRPr="00715BD2" w:rsidRDefault="00E527A2" w:rsidP="00715BD2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8"/>
          <w:szCs w:val="19"/>
        </w:rPr>
      </w:pPr>
      <w:proofErr w:type="gramStart"/>
      <w:r w:rsidRPr="008B0976">
        <w:rPr>
          <w:rFonts w:ascii="Times New Roman" w:eastAsia="Times New Roman" w:hAnsi="Times New Roman" w:cs="Times New Roman"/>
          <w:bCs/>
          <w:iCs/>
          <w:noProof/>
          <w:sz w:val="18"/>
          <w:szCs w:val="19"/>
        </w:rPr>
        <w:t xml:space="preserve">К участию в конференции приглашаются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доктора и кандидаты наук, научные </w:t>
      </w:r>
      <w:r w:rsidR="006F245C">
        <w:rPr>
          <w:rFonts w:ascii="Times New Roman" w:eastAsia="Times New Roman" w:hAnsi="Times New Roman" w:cs="Times New Roman"/>
          <w:noProof/>
          <w:sz w:val="18"/>
          <w:szCs w:val="19"/>
        </w:rPr>
        <w:t>сотрудники, исследователи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,</w:t>
      </w:r>
      <w:r w:rsidR="0034203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специалисты,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соискатели ученых степеней, преподаватели</w:t>
      </w:r>
      <w:r w:rsidR="00681AC5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всех уровней системы образования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, аспиранты,</w:t>
      </w:r>
      <w:r w:rsidR="006F245C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ординаторы,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магистранты, </w:t>
      </w:r>
      <w:r>
        <w:rPr>
          <w:rFonts w:ascii="Times New Roman" w:eastAsia="Times New Roman" w:hAnsi="Times New Roman" w:cs="Times New Roman"/>
          <w:noProof/>
          <w:sz w:val="18"/>
          <w:szCs w:val="19"/>
        </w:rPr>
        <w:t xml:space="preserve">бакалавры,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студенты.</w:t>
      </w:r>
      <w:proofErr w:type="gramEnd"/>
    </w:p>
    <w:p w:rsidR="000C5DA6" w:rsidRPr="00597FA9" w:rsidRDefault="000C5DA6" w:rsidP="00F00EB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noProof/>
          <w:sz w:val="18"/>
          <w:szCs w:val="18"/>
        </w:rPr>
      </w:pPr>
    </w:p>
    <w:p w:rsidR="000C5DA6" w:rsidRDefault="00E527A2" w:rsidP="00715BD2">
      <w:pPr>
        <w:widowControl w:val="0"/>
        <w:shd w:val="clear" w:color="auto" w:fill="FFFFFF" w:themeFill="background1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</w:rPr>
      </w:pPr>
      <w:r w:rsidRPr="007D0A60"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</w:rPr>
        <w:t>СЕКЦИИ КОНФЕРЕНЦИИ</w:t>
      </w:r>
    </w:p>
    <w:p w:rsidR="002C15E5" w:rsidRPr="00663501" w:rsidRDefault="002C15E5" w:rsidP="00D56134">
      <w:pPr>
        <w:widowControl w:val="0"/>
        <w:shd w:val="clear" w:color="auto" w:fill="FFFFFF" w:themeFill="background1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10"/>
          <w:szCs w:val="10"/>
        </w:rPr>
      </w:pPr>
    </w:p>
    <w:p w:rsidR="004303DF" w:rsidRPr="004303DF" w:rsidRDefault="004303DF" w:rsidP="004303D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4303D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1. Педагогические науки</w:t>
      </w:r>
    </w:p>
    <w:p w:rsidR="004303DF" w:rsidRPr="004303DF" w:rsidRDefault="004303DF" w:rsidP="004303D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4303D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2. Психологические науки</w:t>
      </w:r>
    </w:p>
    <w:p w:rsidR="004303DF" w:rsidRPr="004303DF" w:rsidRDefault="004303DF" w:rsidP="004303D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4303D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3. Исторические науки</w:t>
      </w:r>
    </w:p>
    <w:p w:rsidR="004303DF" w:rsidRPr="004303DF" w:rsidRDefault="004303DF" w:rsidP="004303D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4303D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4. Филологические науки</w:t>
      </w:r>
    </w:p>
    <w:p w:rsidR="004303DF" w:rsidRPr="004303DF" w:rsidRDefault="004303DF" w:rsidP="004303D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4303D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5. Философские науки</w:t>
      </w:r>
    </w:p>
    <w:p w:rsidR="004303DF" w:rsidRPr="004303DF" w:rsidRDefault="004303DF" w:rsidP="004303D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4303D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6. Экономические науки</w:t>
      </w:r>
    </w:p>
    <w:p w:rsidR="004303DF" w:rsidRPr="004303DF" w:rsidRDefault="004303DF" w:rsidP="004303D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4303D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7. Юридические науки</w:t>
      </w:r>
    </w:p>
    <w:p w:rsidR="004303DF" w:rsidRPr="004303DF" w:rsidRDefault="004303DF" w:rsidP="004303D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4303D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8. Социологические науки</w:t>
      </w:r>
    </w:p>
    <w:p w:rsidR="004303DF" w:rsidRPr="004303DF" w:rsidRDefault="004303DF" w:rsidP="004303D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4303D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9. Технические науки</w:t>
      </w:r>
    </w:p>
    <w:p w:rsidR="004303DF" w:rsidRPr="004303DF" w:rsidRDefault="004303DF" w:rsidP="004303D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4303D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10. Информатика</w:t>
      </w:r>
    </w:p>
    <w:p w:rsidR="004303DF" w:rsidRPr="004303DF" w:rsidRDefault="004303DF" w:rsidP="004303D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4303D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11. Геолого-минералогические науки</w:t>
      </w:r>
    </w:p>
    <w:p w:rsidR="004303DF" w:rsidRPr="004303DF" w:rsidRDefault="004303DF" w:rsidP="004303D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4303D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12. Биологические науки</w:t>
      </w:r>
    </w:p>
    <w:p w:rsidR="004303DF" w:rsidRPr="004303DF" w:rsidRDefault="004303DF" w:rsidP="004303D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4303D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13. Химические науки</w:t>
      </w:r>
    </w:p>
    <w:p w:rsidR="004303DF" w:rsidRPr="004303DF" w:rsidRDefault="004303DF" w:rsidP="004303D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4303D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14. Физико-математические науки</w:t>
      </w:r>
    </w:p>
    <w:p w:rsidR="004303DF" w:rsidRPr="004303DF" w:rsidRDefault="004303DF" w:rsidP="004303D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4303D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15. Науки о Земле</w:t>
      </w:r>
    </w:p>
    <w:p w:rsidR="004303DF" w:rsidRPr="004303DF" w:rsidRDefault="004303DF" w:rsidP="004303D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4303D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16. Сельскохозяйственные науки</w:t>
      </w:r>
    </w:p>
    <w:p w:rsidR="004303DF" w:rsidRPr="004303DF" w:rsidRDefault="004303DF" w:rsidP="004303D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4303D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17. Медицинские науки</w:t>
      </w:r>
    </w:p>
    <w:p w:rsidR="004303DF" w:rsidRPr="004303DF" w:rsidRDefault="004303DF" w:rsidP="004303D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4303D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18. Фармацевтические науки</w:t>
      </w:r>
    </w:p>
    <w:p w:rsidR="004303DF" w:rsidRPr="004303DF" w:rsidRDefault="004303DF" w:rsidP="004303D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4303D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19. Ветеринарные науки</w:t>
      </w:r>
    </w:p>
    <w:p w:rsidR="004303DF" w:rsidRPr="004303DF" w:rsidRDefault="004303DF" w:rsidP="004303D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4303D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20. Искусствоведение</w:t>
      </w:r>
    </w:p>
    <w:p w:rsidR="004303DF" w:rsidRPr="004303DF" w:rsidRDefault="004303DF" w:rsidP="004303D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4303D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21. Культурология</w:t>
      </w:r>
    </w:p>
    <w:p w:rsidR="004303DF" w:rsidRPr="004303DF" w:rsidRDefault="004303DF" w:rsidP="004303D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4303D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22. Архитектура</w:t>
      </w:r>
    </w:p>
    <w:p w:rsidR="00911F9F" w:rsidRPr="004303DF" w:rsidRDefault="004303DF" w:rsidP="004303D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4303D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23. Теология</w:t>
      </w:r>
    </w:p>
    <w:p w:rsidR="002B4EDA" w:rsidRPr="004303DF" w:rsidRDefault="002B4EDA" w:rsidP="002B4EDA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</w:p>
    <w:p w:rsidR="00F94EE1" w:rsidRPr="00A47207" w:rsidRDefault="00E527A2" w:rsidP="0045404A">
      <w:pPr>
        <w:widowControl w:val="0"/>
        <w:spacing w:after="0" w:line="36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ТРЕБОВАНИЯ К МАТЕРИАЛАМ</w:t>
      </w:r>
    </w:p>
    <w:p w:rsidR="00F94EE1" w:rsidRPr="00D73D64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Формат</w:t>
      </w:r>
      <w:r w:rsidRPr="00D73D64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 xml:space="preserve"> </w:t>
      </w: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текста</w:t>
      </w:r>
      <w:r w:rsidRPr="00D73D64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 xml:space="preserve">: 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Microsoft</w:t>
      </w:r>
      <w:r w:rsidRPr="00D73D6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Word</w:t>
      </w:r>
      <w:r w:rsidRPr="00D73D6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(*.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doc</w:t>
      </w:r>
      <w:r w:rsidRPr="00D73D6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, *.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docx</w:t>
      </w:r>
      <w:r w:rsidRPr="00D73D6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)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Ориентация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>: книжна</w:t>
      </w:r>
      <w:r w:rsidRPr="003A04B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я (</w:t>
      </w:r>
      <w:r w:rsidRPr="003A04BA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18"/>
          <w:szCs w:val="18"/>
          <w:u w:val="single"/>
        </w:rPr>
        <w:t>альбомная ориентация запрещена</w:t>
      </w:r>
      <w:r w:rsidRPr="003A04BA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18"/>
          <w:szCs w:val="18"/>
        </w:rPr>
        <w:t>)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Поля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(верхне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</w:rPr>
        <w:t>е, нижнее, левое, правое): 2 см</w:t>
      </w:r>
    </w:p>
    <w:p w:rsidR="00F94EE1" w:rsidRPr="00F351CF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>Шрифт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: Times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New Roman, размер (кегль) – 14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Межстрочный интервал: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полуторный;</w:t>
      </w:r>
    </w:p>
    <w:p w:rsidR="00F94EE1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Объём работы: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</w:t>
      </w:r>
      <w:r w:rsidRPr="003A04B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от 5 страниц</w:t>
      </w:r>
    </w:p>
    <w:p w:rsidR="00ED3579" w:rsidRPr="004303DF" w:rsidRDefault="00C97AC9" w:rsidP="00B91E71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>
        <w:rPr>
          <w:rFonts w:ascii="Times New Roman" w:hAnsi="Times New Roman" w:cs="Times New Roman"/>
          <w:b/>
          <w:noProof/>
          <w:sz w:val="18"/>
          <w:szCs w:val="18"/>
        </w:rPr>
        <w:t>Количество авторов одной статьи</w:t>
      </w:r>
      <w:r w:rsidRPr="00C97AC9">
        <w:rPr>
          <w:rFonts w:ascii="Times New Roman" w:hAnsi="Times New Roman" w:cs="Times New Roman"/>
          <w:b/>
          <w:noProof/>
          <w:sz w:val="18"/>
          <w:szCs w:val="18"/>
        </w:rPr>
        <w:t>:</w:t>
      </w:r>
      <w:r w:rsidRPr="00C97AC9">
        <w:rPr>
          <w:rFonts w:ascii="Times New Roman" w:hAnsi="Times New Roman" w:cs="Times New Roman"/>
          <w:noProof/>
          <w:sz w:val="18"/>
          <w:szCs w:val="18"/>
        </w:rPr>
        <w:t xml:space="preserve"> не </w:t>
      </w:r>
      <w:r>
        <w:rPr>
          <w:rFonts w:ascii="Times New Roman" w:hAnsi="Times New Roman" w:cs="Times New Roman"/>
          <w:noProof/>
          <w:sz w:val="18"/>
          <w:szCs w:val="18"/>
        </w:rPr>
        <w:t>более 4-х</w:t>
      </w:r>
      <w:r w:rsidR="00172750">
        <w:rPr>
          <w:rFonts w:ascii="Times New Roman" w:hAnsi="Times New Roman" w:cs="Times New Roman"/>
          <w:noProof/>
          <w:sz w:val="18"/>
          <w:szCs w:val="18"/>
        </w:rPr>
        <w:br/>
      </w:r>
      <w:r w:rsidR="00172750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Оригинальность текста:</w:t>
      </w:r>
      <w:r w:rsidR="00172750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не менее 55%</w:t>
      </w:r>
    </w:p>
    <w:p w:rsidR="002B4EDA" w:rsidRPr="004303DF" w:rsidRDefault="002B4EDA" w:rsidP="00B91E71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</w:p>
    <w:p w:rsidR="00F94EE1" w:rsidRPr="008B0976" w:rsidRDefault="00E527A2" w:rsidP="006E68D2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bCs/>
          <w:noProof/>
          <w:color w:val="00B004"/>
          <w:sz w:val="16"/>
          <w:szCs w:val="16"/>
        </w:rPr>
      </w:pPr>
      <w:r w:rsidRPr="66213610">
        <w:rPr>
          <w:rFonts w:ascii="Verdana" w:eastAsia="Times New Roman" w:hAnsi="Verdana" w:cs="Times New Roman"/>
          <w:b/>
          <w:bCs/>
          <w:noProof/>
          <w:color w:val="00B004"/>
          <w:sz w:val="20"/>
          <w:szCs w:val="20"/>
        </w:rPr>
        <w:lastRenderedPageBreak/>
        <w:t>ОФОРМЛЕНИЕ ПУБЛИКАЦИИ</w:t>
      </w:r>
    </w:p>
    <w:p w:rsidR="00F94EE1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</w:pPr>
    </w:p>
    <w:p w:rsidR="00F94EE1" w:rsidRPr="00342036" w:rsidRDefault="00E527A2" w:rsidP="00342036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  <w:t>Расположение и структура текста внутри статьи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название статьи на русском языке (прописные буквы, шрифт – жирный, выравнивание по центру);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ФИО автора(-ов)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полностью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на русском языке (строчные буквы, шрифт – жирный, выравнивание по правому краю);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учёная степень, учёное звание, должность (выравнивание по правому краю);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место работы (учёбы) в именительном падеже (выравнивание по правому краю);</w:t>
      </w:r>
    </w:p>
    <w:p w:rsidR="00F94EE1" w:rsidRPr="00FA468F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 xml:space="preserve">ВНИМАНИЕ!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Если авторы имеют одинаковый статус, общее место работы (учёбы), то оформление проводится в соответствии с </w:t>
      </w:r>
      <w:r w:rsidRPr="008B0976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 xml:space="preserve">Образцом оформления 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статьи</w:t>
      </w:r>
      <w:r w:rsidRPr="00FA468F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 xml:space="preserve"> (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см. далее</w:t>
      </w:r>
      <w:r w:rsidRPr="00FA468F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.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анн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отация на русском языке (кегль 14, не менее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30 слов, выравнивание по ширине);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ключевые слова на русском я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зыке 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14, не менее 5 слов, выравнивание по ширине);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азвание статьи, ФИО автора(-ов)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, аннотация, ключевые слова на английском языке (оформление то же).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Должность и место работы переводить не нужно.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Для перевода можно воспользоваться переводчиком: </w:t>
      </w:r>
      <w:hyperlink r:id="rId13" w:history="1"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https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://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translate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.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yandex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.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ru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/</w:t>
        </w:r>
      </w:hyperlink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через строку 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– основной текст статьи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14, межстрочный интервал – 1,5, абзацный отступ – 1 см, выравнивание по ширине);</w:t>
      </w:r>
    </w:p>
    <w:p w:rsidR="00F94EE1" w:rsidRPr="00E96EBC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список литературы: оформляется в конце статьи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в порядке использования источника в тексте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под названием «Список литературы». В тексте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ссылки на литературу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обозначаются квадратными скобками с указанием номера источника и через запятую – номера страницы: [6, с. 114]. </w:t>
      </w:r>
      <w:r w:rsidRPr="00E96E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Постраничные и </w:t>
      </w:r>
      <w:r w:rsidRPr="00E96EBC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концевые </w:t>
      </w:r>
      <w:r w:rsidRPr="00E96E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сноски запрещены.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Рис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унки:</w:t>
      </w:r>
      <w:r w:rsidRPr="00406476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proofErr w:type="gramStart"/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Любые графические материалы (чертеж, схема, диаграмма, рисунок) обозначаются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словом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«Рис.» и нумеруются арабскими цифрами.</w:t>
      </w:r>
      <w:proofErr w:type="gramEnd"/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>Название рисунка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располагается под рисунком на следующей строке по центру и выделяется жирным шрифтом.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</w:rPr>
        <w:t>Пример:</w:t>
      </w:r>
    </w:p>
    <w:p w:rsidR="00F94EE1" w:rsidRPr="008B0976" w:rsidRDefault="00C92491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>
        <w:rPr>
          <w:noProof/>
        </w:rPr>
        <w:drawing>
          <wp:inline distT="0" distB="0" distL="0" distR="0" wp14:anchorId="11813AE4" wp14:editId="25BD097B">
            <wp:extent cx="1282700" cy="324388"/>
            <wp:effectExtent l="0" t="0" r="0" b="0"/>
            <wp:docPr id="1" name="picture" descr="Обложк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8312" cy="325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Рис. 1. Название рисунка</w:t>
      </w:r>
    </w:p>
    <w:p w:rsidR="00F94EE1" w:rsidRPr="008B0976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От текста рисунок отделяется сверху и снизу пустой строкой. На все рисунки в тексте должны быть ссылки (рис. 1).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Таблицы: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обозначаются словом «Таблица» и нумеруются арабскими цифрами. Обозначение и порядковый номер таблицы (без точки) выравниваются по правому краю, название таблицы – на следующей строке, по центру. Выделяются жирным шрифтом. 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</w:rPr>
        <w:t xml:space="preserve">Пример: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Таблица 1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Название таблицы</w:t>
      </w:r>
    </w:p>
    <w:tbl>
      <w:tblPr>
        <w:tblW w:w="489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3272"/>
        <w:gridCol w:w="819"/>
        <w:gridCol w:w="782"/>
      </w:tblGrid>
      <w:tr w:rsidR="00F94EE1" w:rsidRPr="008B0976" w:rsidTr="00F94EE1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</w:tr>
      <w:tr w:rsidR="00F94EE1" w:rsidRPr="008B0976" w:rsidTr="00F94EE1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</w:tr>
    </w:tbl>
    <w:p w:rsidR="00F94EE1" w:rsidRPr="008B0976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AE009E" w:rsidRDefault="00E527A2" w:rsidP="00EB04F4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Шрифт в таблицах и рисунках – не менее 10 пт. От текста таблица отделяется сверху и снизу пустой строкой. На все таблицы в тексте должны быть ссылки (табл. 1).</w:t>
      </w:r>
    </w:p>
    <w:p w:rsidR="00EB04F4" w:rsidRPr="00AE009E" w:rsidRDefault="00EB04F4" w:rsidP="00685FFE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  <w:sectPr w:rsidR="00EB04F4" w:rsidRPr="00AE009E" w:rsidSect="00F94EE1">
          <w:pgSz w:w="16838" w:h="11906" w:orient="landscape"/>
          <w:pgMar w:top="567" w:right="567" w:bottom="426" w:left="567" w:header="709" w:footer="709" w:gutter="0"/>
          <w:cols w:num="3" w:space="421"/>
          <w:docGrid w:linePitch="360"/>
        </w:sectPr>
      </w:pPr>
    </w:p>
    <w:p w:rsidR="00B860C2" w:rsidRDefault="00B860C2" w:rsidP="002D51F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</w:p>
    <w:p w:rsidR="00F94EE1" w:rsidRPr="005A55C0" w:rsidRDefault="00E527A2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  <w:r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  <w:t>Образец оформления статьи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10"/>
      </w:tblGrid>
      <w:tr w:rsidR="00F94EE1" w:rsidRPr="008B0976" w:rsidTr="00F94EE1">
        <w:trPr>
          <w:trHeight w:val="20"/>
          <w:jc w:val="center"/>
        </w:trPr>
        <w:tc>
          <w:tcPr>
            <w:tcW w:w="5000" w:type="pct"/>
          </w:tcPr>
          <w:p w:rsidR="00F94EE1" w:rsidRPr="00AB1609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НАЗВАНИЕ СТАТЬИ</w:t>
            </w:r>
          </w:p>
          <w:p w:rsidR="00F94EE1" w:rsidRPr="00BF1720" w:rsidRDefault="00F94EE1" w:rsidP="00F94EE1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</w:p>
          <w:p w:rsidR="00227407" w:rsidRPr="00BF1720" w:rsidRDefault="00227407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Павлов Николай Львович</w:t>
            </w: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br/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</w:t>
            </w:r>
          </w:p>
          <w:p w:rsidR="00F94EE1" w:rsidRPr="00BF1720" w:rsidRDefault="00E527A2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Кононов Андрей Петрович</w:t>
            </w:r>
          </w:p>
          <w:p w:rsidR="00F94EE1" w:rsidRPr="00BF1720" w:rsidRDefault="008644A4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Петров</w:t>
            </w:r>
            <w:r w:rsidR="00E527A2"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 Павел Александрович</w:t>
            </w:r>
          </w:p>
          <w:p w:rsidR="00F360FB" w:rsidRPr="00BF1720" w:rsidRDefault="00BF1720" w:rsidP="00F360FB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</w:t>
            </w:r>
            <w:r w:rsidR="00E527A2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туденты</w:t>
            </w:r>
            <w:r w:rsidR="00F360FB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br/>
            </w:r>
            <w:r w:rsidR="00F360FB" w:rsidRPr="00160B14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Научный руководитель:</w:t>
            </w:r>
            <w:r w:rsidR="00F360FB"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 Воронцов Андрей Вадимович</w:t>
            </w:r>
          </w:p>
          <w:p w:rsidR="00F94EE1" w:rsidRPr="00BF1720" w:rsidRDefault="00F360FB" w:rsidP="00F360FB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к.п.н., доцент</w:t>
            </w:r>
          </w:p>
          <w:p w:rsidR="00F94EE1" w:rsidRPr="00BF1720" w:rsidRDefault="00E527A2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ФГБОУ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ВО «</w:t>
            </w: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Омский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государственный университет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»</w:t>
            </w:r>
          </w:p>
          <w:p w:rsidR="00F360FB" w:rsidRPr="00BF1720" w:rsidRDefault="00F360FB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Аннотация: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текст, текст, текст, текст, текст.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Ключевые слова: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текст, текст, текст, текст, текст</w:t>
            </w:r>
            <w:r w:rsidR="00BF1720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TITLE OF THE ARTICLE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</w:p>
          <w:p w:rsidR="00227407" w:rsidRPr="00BF1720" w:rsidRDefault="00227407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Pavlov Nikolay Lvovich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Kononov Andrey Petrovich</w:t>
            </w:r>
          </w:p>
          <w:p w:rsidR="00BF018A" w:rsidRPr="00BF1720" w:rsidRDefault="00BF018A" w:rsidP="00BF018A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Petrov Pavel Aleksandrovich</w:t>
            </w:r>
          </w:p>
          <w:p w:rsidR="00F360FB" w:rsidRPr="00BF1720" w:rsidRDefault="00F360FB" w:rsidP="00F360FB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Scientific adviser</w:t>
            </w:r>
            <w:r w:rsidR="002E67F1" w:rsidRPr="005C208C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:</w:t>
            </w:r>
            <w:r w:rsidR="002E67F1"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 xml:space="preserve"> </w:t>
            </w:r>
            <w:proofErr w:type="spellStart"/>
            <w:r w:rsidR="002E67F1"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Voronts</w:t>
            </w:r>
            <w:r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ov</w:t>
            </w:r>
            <w:proofErr w:type="spellEnd"/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 Andrey Vadimovich 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Abstract: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text, text, text, text, text.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Key words: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text, text, text, text, text</w:t>
            </w:r>
            <w:r w:rsidR="00BF1720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  <w:bookmarkStart w:id="0" w:name="_GoBack"/>
            <w:bookmarkEnd w:id="0"/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Текст. Текст. Текст. Текст [1,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с.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125]. Текст. Текст. Текст. Текст. Текст. Текст. Текст. Текст. Текст. Текст. Текст. Текст. Текст. Текст. Текст [2,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с.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132].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 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Список литературы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1. </w:t>
            </w:r>
            <w:bookmarkStart w:id="1" w:name="_Ref224881723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Костин Б. Н. Нейтрализация фонемных оппозиций в славянских языка</w:t>
            </w:r>
            <w:r w:rsidR="008E77B3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х //</w:t>
            </w:r>
            <w:r w:rsidR="0041503B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 Вопросы языкознания. – 202</w:t>
            </w:r>
            <w:r w:rsidR="008D7B64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4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 – № 5. – С. 113-15</w:t>
            </w:r>
            <w:bookmarkEnd w:id="1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8.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2. </w:t>
            </w:r>
            <w:bookmarkStart w:id="2" w:name="_Ref265238930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Пряхин Г. А. Общее в фонетике восточноевропейских языков. – СПб.: Издательство полит</w:t>
            </w:r>
            <w:r w:rsidR="0041503B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ехнического университета, – 202</w:t>
            </w:r>
            <w:r w:rsidR="008D7B64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4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. </w:t>
            </w:r>
            <w:bookmarkEnd w:id="2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– 203 с.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</w:pPr>
          </w:p>
          <w:p w:rsidR="00F94EE1" w:rsidRPr="008B0976" w:rsidRDefault="008644A4" w:rsidP="00EC281B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©</w:t>
            </w:r>
            <w:r w:rsidR="00227407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Павлов</w:t>
            </w:r>
            <w:r w:rsidR="00EC281B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Н.Л.</w:t>
            </w:r>
            <w:r w:rsidR="00227407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</w:t>
            </w: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Кононов</w:t>
            </w:r>
            <w:r w:rsidR="00EC281B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А.П.</w:t>
            </w: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 Петров</w:t>
            </w:r>
            <w:r w:rsidR="00EC281B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П.А.</w:t>
            </w:r>
            <w:r w:rsidR="008E77B3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 202</w:t>
            </w:r>
            <w:r w:rsidR="008D7B64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5</w:t>
            </w:r>
          </w:p>
        </w:tc>
      </w:tr>
    </w:tbl>
    <w:p w:rsidR="001E5441" w:rsidRPr="005A070F" w:rsidRDefault="00D508D8" w:rsidP="00D508D8">
      <w:pPr>
        <w:spacing w:line="240" w:lineRule="auto"/>
        <w:contextualSpacing/>
        <w:jc w:val="both"/>
        <w:rPr>
          <w:rFonts w:ascii="Verdana" w:eastAsia="Times New Roman" w:hAnsi="Verdana" w:cs="Times New Roman"/>
          <w:b/>
          <w:noProof/>
          <w:color w:val="00B004"/>
          <w:sz w:val="10"/>
          <w:szCs w:val="10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F94EE1" w:rsidRPr="008B0976" w:rsidRDefault="00E527A2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КАК СТАТЬ УЧАСТНИКОМ КОНФЕРЕНЦИИ?</w:t>
      </w:r>
    </w:p>
    <w:p w:rsidR="00F94EE1" w:rsidRPr="005A070F" w:rsidRDefault="00F94EE1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04"/>
          <w:sz w:val="4"/>
          <w:szCs w:val="4"/>
        </w:rPr>
      </w:pPr>
    </w:p>
    <w:p w:rsidR="009575FF" w:rsidRDefault="00E527A2" w:rsidP="00675582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1E544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До</w:t>
      </w:r>
      <w:r w:rsidR="00EF7B79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386299" w:rsidRPr="00386299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13 </w:t>
      </w:r>
      <w:r w:rsidR="00091B5F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октября </w:t>
      </w:r>
      <w:r w:rsidR="002D59B3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202</w:t>
      </w:r>
      <w:r w:rsidR="008D7B64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5</w:t>
      </w:r>
      <w:r w:rsidR="0041503B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г.</w:t>
      </w:r>
      <w:r w:rsidRPr="001E544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(включительно) необходимо</w:t>
      </w:r>
      <w:r w:rsidR="00D6301A">
        <w:rPr>
          <w:rFonts w:ascii="Times New Roman" w:hAnsi="Times New Roman" w:cs="Times New Roman"/>
          <w:sz w:val="18"/>
          <w:szCs w:val="18"/>
        </w:rPr>
        <w:t xml:space="preserve"> </w:t>
      </w:r>
      <w:r w:rsidR="00D508D8">
        <w:rPr>
          <w:rFonts w:ascii="Times New Roman" w:hAnsi="Times New Roman" w:cs="Times New Roman"/>
          <w:sz w:val="18"/>
          <w:szCs w:val="18"/>
        </w:rPr>
        <w:t>выслать</w:t>
      </w:r>
      <w:r w:rsidR="00D508D8" w:rsidRPr="00D508D8">
        <w:rPr>
          <w:rFonts w:ascii="Times New Roman" w:hAnsi="Times New Roman" w:cs="Times New Roman"/>
          <w:sz w:val="18"/>
          <w:szCs w:val="18"/>
        </w:rPr>
        <w:t xml:space="preserve"> </w:t>
      </w:r>
      <w:r w:rsidR="009575FF" w:rsidRPr="008A011C">
        <w:rPr>
          <w:rFonts w:ascii="Times New Roman" w:hAnsi="Times New Roman" w:cs="Times New Roman"/>
          <w:sz w:val="18"/>
          <w:szCs w:val="18"/>
        </w:rPr>
        <w:t>на</w:t>
      </w:r>
      <w:r w:rsidR="00675582">
        <w:rPr>
          <w:rFonts w:ascii="Times New Roman" w:hAnsi="Times New Roman" w:cs="Times New Roman"/>
          <w:sz w:val="18"/>
          <w:szCs w:val="18"/>
        </w:rPr>
        <w:t xml:space="preserve"> почту</w:t>
      </w:r>
      <w:r w:rsidR="009575FF" w:rsidRPr="008A011C">
        <w:rPr>
          <w:rFonts w:ascii="Times New Roman" w:hAnsi="Times New Roman" w:cs="Times New Roman"/>
          <w:sz w:val="18"/>
          <w:szCs w:val="18"/>
        </w:rPr>
        <w:t> </w:t>
      </w:r>
      <w:hyperlink r:id="rId15" w:history="1">
        <w:r w:rsidR="009575FF" w:rsidRPr="008A011C">
          <w:rPr>
            <w:rStyle w:val="a5"/>
            <w:rFonts w:ascii="Times New Roman" w:hAnsi="Times New Roman" w:cs="Times New Roman"/>
            <w:sz w:val="18"/>
            <w:szCs w:val="18"/>
          </w:rPr>
          <w:t>new@sciencen.org</w:t>
        </w:r>
      </w:hyperlink>
      <w:r w:rsidR="009575FF" w:rsidRPr="008A011C">
        <w:rPr>
          <w:rFonts w:ascii="Times New Roman" w:hAnsi="Times New Roman" w:cs="Times New Roman"/>
          <w:sz w:val="18"/>
          <w:szCs w:val="18"/>
        </w:rPr>
        <w:t> три файла:</w:t>
      </w:r>
    </w:p>
    <w:p w:rsidR="009575FF" w:rsidRPr="00923744" w:rsidRDefault="009575FF" w:rsidP="009575FF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1. </w:t>
      </w:r>
      <w:r w:rsidRPr="008A011C">
        <w:rPr>
          <w:rFonts w:ascii="Times New Roman" w:hAnsi="Times New Roman" w:cs="Times New Roman"/>
          <w:sz w:val="18"/>
          <w:szCs w:val="18"/>
        </w:rPr>
        <w:t>статью, оформленную в соответствии с </w:t>
      </w:r>
      <w:r w:rsidRPr="00F54000">
        <w:rPr>
          <w:rFonts w:ascii="Times New Roman" w:hAnsi="Times New Roman" w:cs="Times New Roman"/>
          <w:sz w:val="18"/>
          <w:szCs w:val="18"/>
        </w:rPr>
        <w:t>требованиями и образцом</w:t>
      </w:r>
      <w:r>
        <w:rPr>
          <w:rFonts w:ascii="Times New Roman" w:hAnsi="Times New Roman" w:cs="Times New Roman"/>
          <w:sz w:val="18"/>
          <w:szCs w:val="18"/>
        </w:rPr>
        <w:br/>
        <w:t xml:space="preserve">2. </w:t>
      </w:r>
      <w:hyperlink r:id="rId16" w:history="1">
        <w:r w:rsidRPr="00923744">
          <w:rPr>
            <w:rStyle w:val="a5"/>
            <w:rFonts w:ascii="Times New Roman" w:hAnsi="Times New Roman" w:cs="Times New Roman"/>
            <w:sz w:val="18"/>
            <w:szCs w:val="18"/>
          </w:rPr>
          <w:t>заявку</w:t>
        </w:r>
      </w:hyperlink>
      <w:r>
        <w:rPr>
          <w:rFonts w:ascii="Times New Roman" w:hAnsi="Times New Roman" w:cs="Times New Roman"/>
          <w:sz w:val="18"/>
          <w:szCs w:val="18"/>
        </w:rPr>
        <w:t xml:space="preserve"> (</w:t>
      </w:r>
      <w:r w:rsidR="00923744">
        <w:rPr>
          <w:rFonts w:ascii="Times New Roman" w:hAnsi="Times New Roman" w:cs="Times New Roman"/>
          <w:sz w:val="18"/>
          <w:szCs w:val="18"/>
        </w:rPr>
        <w:t>скачать</w:t>
      </w:r>
      <w:r w:rsidR="00923744" w:rsidRPr="00923744">
        <w:rPr>
          <w:rFonts w:ascii="Times New Roman" w:hAnsi="Times New Roman" w:cs="Times New Roman"/>
          <w:sz w:val="18"/>
          <w:szCs w:val="18"/>
        </w:rPr>
        <w:t xml:space="preserve"> </w:t>
      </w:r>
      <w:r w:rsidR="00923744">
        <w:rPr>
          <w:rFonts w:ascii="Times New Roman" w:hAnsi="Times New Roman" w:cs="Times New Roman"/>
          <w:sz w:val="18"/>
          <w:szCs w:val="18"/>
        </w:rPr>
        <w:t xml:space="preserve">форму заявки </w:t>
      </w:r>
      <w:r w:rsidR="00923744" w:rsidRPr="00923744">
        <w:rPr>
          <w:rFonts w:ascii="Times New Roman" w:hAnsi="Times New Roman" w:cs="Times New Roman"/>
          <w:sz w:val="18"/>
          <w:szCs w:val="18"/>
        </w:rPr>
        <w:t xml:space="preserve">можно здесь </w:t>
      </w:r>
      <w:hyperlink r:id="rId17" w:history="1">
        <w:r w:rsidR="00923744" w:rsidRPr="004A13C3">
          <w:rPr>
            <w:rStyle w:val="a5"/>
            <w:rFonts w:ascii="Times New Roman" w:hAnsi="Times New Roman" w:cs="Times New Roman"/>
            <w:sz w:val="18"/>
            <w:szCs w:val="18"/>
          </w:rPr>
          <w:t>https://sciencen.org/kof</w:t>
        </w:r>
      </w:hyperlink>
      <w:r w:rsidR="00923744">
        <w:rPr>
          <w:rFonts w:ascii="Times New Roman" w:hAnsi="Times New Roman" w:cs="Times New Roman"/>
          <w:sz w:val="18"/>
          <w:szCs w:val="18"/>
        </w:rPr>
        <w:t xml:space="preserve">) </w:t>
      </w:r>
      <w:r w:rsidR="00923744" w:rsidRPr="00923744">
        <w:rPr>
          <w:rFonts w:ascii="Times New Roman" w:hAnsi="Times New Roman" w:cs="Times New Roman"/>
          <w:sz w:val="18"/>
          <w:szCs w:val="18"/>
        </w:rPr>
        <w:br/>
      </w:r>
      <w:r>
        <w:rPr>
          <w:rFonts w:ascii="Times New Roman" w:hAnsi="Times New Roman" w:cs="Times New Roman"/>
          <w:sz w:val="18"/>
          <w:szCs w:val="18"/>
        </w:rPr>
        <w:t xml:space="preserve">3. </w:t>
      </w:r>
      <w:r w:rsidRPr="008A011C">
        <w:rPr>
          <w:rFonts w:ascii="Times New Roman" w:hAnsi="Times New Roman" w:cs="Times New Roman"/>
          <w:sz w:val="18"/>
          <w:szCs w:val="18"/>
        </w:rPr>
        <w:t>подтверждение </w:t>
      </w:r>
      <w:hyperlink r:id="rId18" w:tgtFrame="_blank" w:tooltip="DOCX файл, 107 KB" w:history="1">
        <w:r w:rsidRPr="008A011C">
          <w:rPr>
            <w:rStyle w:val="a5"/>
            <w:rFonts w:ascii="Times New Roman" w:hAnsi="Times New Roman" w:cs="Times New Roman"/>
            <w:sz w:val="18"/>
            <w:szCs w:val="18"/>
          </w:rPr>
          <w:t>оплаты</w:t>
        </w:r>
      </w:hyperlink>
      <w:r>
        <w:rPr>
          <w:rFonts w:ascii="Times New Roman" w:hAnsi="Times New Roman" w:cs="Times New Roman"/>
          <w:sz w:val="18"/>
          <w:szCs w:val="18"/>
        </w:rPr>
        <w:t> (чек</w:t>
      </w:r>
      <w:r w:rsidRPr="008A011C">
        <w:rPr>
          <w:rFonts w:ascii="Times New Roman" w:hAnsi="Times New Roman" w:cs="Times New Roman"/>
          <w:sz w:val="18"/>
          <w:szCs w:val="18"/>
        </w:rPr>
        <w:t>)</w:t>
      </w:r>
    </w:p>
    <w:p w:rsidR="00F94EE1" w:rsidRPr="005F2080" w:rsidRDefault="00E527A2" w:rsidP="00C30D3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b/>
          <w:noProof/>
          <w:sz w:val="16"/>
          <w:szCs w:val="16"/>
        </w:rPr>
        <w:t>Пример заголовков высылаемых файлов:</w:t>
      </w:r>
    </w:p>
    <w:p w:rsidR="00F94EE1" w:rsidRPr="005F2080" w:rsidRDefault="00E527A2" w:rsidP="00F94EE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i/>
          <w:iCs/>
          <w:noProof/>
          <w:sz w:val="16"/>
          <w:szCs w:val="16"/>
        </w:rPr>
        <w:t>Код конференции, Фамилия автора, Название файла</w:t>
      </w:r>
    </w:p>
    <w:p w:rsidR="00F94EE1" w:rsidRPr="005F2080" w:rsidRDefault="00E527A2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</w:t>
      </w:r>
      <w:r w:rsidR="00A351BF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386299" w:rsidRPr="00386299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405</w:t>
      </w:r>
      <w:r w:rsidR="006D1939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Петров, Статья</w:t>
      </w:r>
    </w:p>
    <w:p w:rsidR="005F2080" w:rsidRDefault="005F2080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КОФ-1</w:t>
      </w:r>
      <w:r w:rsidR="00386299" w:rsidRPr="00386299">
        <w:rPr>
          <w:rFonts w:ascii="Times New Roman" w:eastAsia="Times New Roman" w:hAnsi="Times New Roman" w:cs="Times New Roman"/>
          <w:noProof/>
          <w:sz w:val="16"/>
          <w:szCs w:val="16"/>
        </w:rPr>
        <w:t>405</w:t>
      </w:r>
      <w:r w:rsidR="00D52CF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Петров, Заявка</w:t>
      </w:r>
    </w:p>
    <w:p w:rsidR="00D0187F" w:rsidRPr="005F2080" w:rsidRDefault="00D0187F" w:rsidP="00D0187F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КОФ-1</w:t>
      </w:r>
      <w:r w:rsidR="00386299" w:rsidRPr="00160B14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405</w:t>
      </w: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Петров, Квитанция/Чек</w:t>
      </w:r>
    </w:p>
    <w:p w:rsidR="00F94EE1" w:rsidRPr="005F2080" w:rsidRDefault="00D508D8" w:rsidP="00F475BB">
      <w:pPr>
        <w:widowControl w:val="0"/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noProof/>
          <w:color w:val="FF0000"/>
          <w:sz w:val="16"/>
          <w:szCs w:val="16"/>
        </w:rPr>
        <w:br/>
      </w:r>
      <w:r w:rsidR="00E527A2" w:rsidRPr="005F2080">
        <w:rPr>
          <w:rFonts w:ascii="Times New Roman" w:eastAsia="Times New Roman" w:hAnsi="Times New Roman" w:cs="Times New Roman"/>
          <w:b/>
          <w:bCs/>
          <w:noProof/>
          <w:color w:val="FF0000"/>
          <w:sz w:val="16"/>
          <w:szCs w:val="16"/>
        </w:rPr>
        <w:t>ВНИМАНИЕ!</w:t>
      </w:r>
      <w:r w:rsidR="00E527A2" w:rsidRPr="005F2080">
        <w:rPr>
          <w:rFonts w:ascii="Times New Roman" w:eastAsia="Times New Roman" w:hAnsi="Times New Roman" w:cs="Times New Roman"/>
          <w:noProof/>
          <w:color w:val="FF0000"/>
          <w:sz w:val="16"/>
          <w:szCs w:val="16"/>
        </w:rPr>
        <w:t xml:space="preserve">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В теме письма </w:t>
      </w:r>
      <w:r w:rsidR="00C30D32" w:rsidRPr="005F2080">
        <w:rPr>
          <w:rFonts w:ascii="Times New Roman" w:eastAsia="Times New Roman" w:hAnsi="Times New Roman" w:cs="Times New Roman"/>
          <w:b/>
          <w:bCs/>
          <w:noProof/>
          <w:color w:val="000000"/>
          <w:sz w:val="16"/>
          <w:szCs w:val="16"/>
        </w:rPr>
        <w:t xml:space="preserve">обязательно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укажите: </w:t>
      </w:r>
      <w:r w:rsidR="00E527A2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</w:t>
      </w:r>
      <w:r w:rsidR="00A351BF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386299" w:rsidRPr="00386299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405</w:t>
      </w:r>
      <w:r w:rsidR="004D3DCE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br/>
      </w:r>
      <w:r w:rsidR="00342036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и фамилию автора</w:t>
      </w:r>
      <w:r w:rsidR="00695616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(ов)</w:t>
      </w:r>
      <w:r w:rsidR="00CD391D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.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В течение 1-го рабочего дня Оргкомитет направляет автору уведомление о принятии статьи к публикации.</w:t>
      </w:r>
    </w:p>
    <w:p w:rsidR="00F94EE1" w:rsidRPr="005F2080" w:rsidRDefault="00E527A2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Авторов, не получивших подтверждения, просим направить материалы повторно или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связаться с Оргкомитетом. Обязательно</w:t>
      </w:r>
      <w:r w:rsidRPr="005F2080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присылайте копию документа, подтверждающего оплату!</w:t>
      </w:r>
    </w:p>
    <w:p w:rsidR="0042405C" w:rsidRDefault="00D508D8" w:rsidP="0042405C">
      <w:pPr>
        <w:widowControl w:val="0"/>
        <w:tabs>
          <w:tab w:val="left" w:pos="284"/>
        </w:tabs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1F4E79"/>
          <w:sz w:val="10"/>
          <w:szCs w:val="10"/>
        </w:rPr>
        <w:br w:type="column"/>
      </w:r>
      <w:r w:rsidR="0042405C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УСЛОВИЯ</w:t>
      </w:r>
    </w:p>
    <w:p w:rsidR="0042405C" w:rsidRDefault="0042405C" w:rsidP="0042405C">
      <w:pPr>
        <w:widowControl w:val="0"/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color w:val="1F4E79"/>
          <w:sz w:val="8"/>
          <w:szCs w:val="20"/>
        </w:rPr>
      </w:pPr>
    </w:p>
    <w:p w:rsidR="0042405C" w:rsidRDefault="0042405C" w:rsidP="0042405C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Сертификат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pacing w:val="-4"/>
          <w:sz w:val="16"/>
          <w:szCs w:val="16"/>
        </w:rPr>
        <w:t xml:space="preserve">подтверждает участие в конференции.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>В нём указываются ФИО участника, место работы/учёбы, должность, учёная степень/звание, название мероприятия.</w:t>
      </w:r>
      <w:r>
        <w:rPr>
          <w:rFonts w:ascii="Times New Roman" w:eastAsia="Times New Roman" w:hAnsi="Times New Roman" w:cs="Times New Roman"/>
          <w:b/>
          <w:noProof/>
          <w:spacing w:val="-4"/>
          <w:sz w:val="16"/>
          <w:szCs w:val="16"/>
        </w:rPr>
        <w:t xml:space="preserve">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Степень</w:t>
      </w: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Диплома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,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или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III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определяет редколлегия в течение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br/>
        <w:t xml:space="preserve">3 дней по окончании мероприятия. 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В Дипломе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указываются ФИО автора, учёная степень, учёное звание, должность, место учебы или работы, название статьи, а также научный руководитель, если он имеется. Сертификат и Диплом являются именными и оформляются отдельно на каждого участника.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Печатные экземпляры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направляются Почтой России заказным отправлением в течение 10 дней (рабочих) после размещения сборника на нашем сайте. Участнику сообщается РПО (трек-номер) для отслеживания своего отправления по Интернету.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Справка о принятии статьи и о публикации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может быть предоставлена по просьбе автора в ускоренные сроки.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По итогам мероприятия научный руководитель указывается</w:t>
      </w:r>
      <w:r>
        <w:rPr>
          <w:rFonts w:ascii="Times New Roman" w:hAnsi="Times New Roman" w:cs="Times New Roman"/>
          <w:sz w:val="16"/>
          <w:szCs w:val="16"/>
        </w:rPr>
        <w:br/>
        <w:t>в Дипломе участника и индексируется в eLIBRARY в качестве научного руководителя. Научный руководитель не является соавтором работы. Наличие научного руководителя не обязательно</w:t>
      </w:r>
      <w:r>
        <w:rPr>
          <w:rFonts w:ascii="Times New Roman" w:hAnsi="Times New Roman" w:cs="Times New Roman"/>
          <w:sz w:val="18"/>
          <w:szCs w:val="18"/>
        </w:rPr>
        <w:t>.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6"/>
          <w:szCs w:val="16"/>
        </w:rPr>
      </w:pPr>
    </w:p>
    <w:p w:rsidR="0042405C" w:rsidRDefault="0042405C" w:rsidP="0042405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0"/>
          <w:szCs w:val="10"/>
        </w:rPr>
      </w:pPr>
    </w:p>
    <w:tbl>
      <w:tblPr>
        <w:tblW w:w="4990" w:type="pct"/>
        <w:jc w:val="center"/>
        <w:tblInd w:w="-49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33"/>
        <w:gridCol w:w="1131"/>
      </w:tblGrid>
      <w:tr w:rsidR="0042405C" w:rsidTr="00BB1365">
        <w:trPr>
          <w:trHeight w:val="293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Услуга</w:t>
            </w:r>
            <w:proofErr w:type="spellEnd"/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Стоимость</w:t>
            </w:r>
            <w:proofErr w:type="spellEnd"/>
          </w:p>
        </w:tc>
      </w:tr>
      <w:tr w:rsidR="0042405C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Публикация 1 стр. (не менее 5 стр.)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120 руб.</w:t>
            </w:r>
          </w:p>
        </w:tc>
      </w:tr>
      <w:tr w:rsidR="0042405C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Электронный сборник 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Размещение статьи в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eLIBRARY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Участие авторов до 4-х чел.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96"/>
          <w:jc w:val="center"/>
        </w:trPr>
        <w:tc>
          <w:tcPr>
            <w:tcW w:w="50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color w:val="00B004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</w:rPr>
              <w:t>Дополнит</w:t>
            </w: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ельные</w:t>
            </w:r>
            <w:proofErr w:type="spellEnd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услуги</w:t>
            </w:r>
            <w:proofErr w:type="spellEnd"/>
          </w:p>
        </w:tc>
      </w:tr>
      <w:tr w:rsidR="0042405C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BB136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Справка о при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нятии/публикации статьи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элект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., </w:t>
            </w:r>
            <w:r w:rsidRPr="00F34A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шт.)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 руб.</w:t>
            </w:r>
          </w:p>
        </w:tc>
      </w:tr>
      <w:tr w:rsidR="0068581F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Pr="00F34AD4" w:rsidRDefault="0068581F" w:rsidP="000F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34A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Сертификат (электронный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 w:rsidRPr="00F34A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шт.)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Default="006858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149 руб. </w:t>
            </w:r>
          </w:p>
        </w:tc>
      </w:tr>
      <w:tr w:rsidR="0068581F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Pr="00C66DC1" w:rsidRDefault="0068581F" w:rsidP="000F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Сертификат (печатный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</w:t>
            </w:r>
            <w:r w:rsidRPr="00F34A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 шт.)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Default="006858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68581F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Pr="00C66DC1" w:rsidRDefault="0068581F" w:rsidP="000F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(электронный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1 шт.</w:t>
            </w: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Default="006858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289 руб.</w:t>
            </w:r>
          </w:p>
        </w:tc>
      </w:tr>
      <w:tr w:rsidR="0068581F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Pr="00C66DC1" w:rsidRDefault="0068581F" w:rsidP="000F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(печатный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 w:rsidRPr="00F34A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шт.)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Default="006858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389 руб.</w:t>
            </w:r>
          </w:p>
        </w:tc>
      </w:tr>
      <w:tr w:rsidR="0068581F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Pr="00C66DC1" w:rsidRDefault="0068581F" w:rsidP="000F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(электронная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 w:rsidRPr="00F34A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шт.)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Default="006858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149 руб</w:t>
            </w:r>
            <w:r>
              <w:rPr>
                <w:rFonts w:ascii="Times New Roman" w:hAnsi="Times New Roman" w:cs="Times New Roman"/>
                <w:color w:val="00B004"/>
                <w:sz w:val="16"/>
                <w:szCs w:val="16"/>
              </w:rPr>
              <w:t xml:space="preserve">. </w:t>
            </w:r>
          </w:p>
        </w:tc>
      </w:tr>
      <w:tr w:rsidR="0068581F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Pr="00C66DC1" w:rsidRDefault="0068581F" w:rsidP="000F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(печатная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 w:rsidRPr="00F34A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шт.)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Default="006858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42405C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Программа конференции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31E7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Перевод на англ.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язык Диплома, Сертификата, Благодарности, справки (1 шт.)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450 руб.</w:t>
            </w:r>
          </w:p>
        </w:tc>
      </w:tr>
      <w:tr w:rsidR="0042405C" w:rsidTr="00BB1365">
        <w:trPr>
          <w:trHeight w:val="449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 России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(заказным отправлением)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BB1365">
        <w:trPr>
          <w:trHeight w:val="135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Очное участие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600 руб.</w:t>
            </w:r>
          </w:p>
        </w:tc>
      </w:tr>
      <w:tr w:rsidR="0042405C" w:rsidTr="00BB1365">
        <w:trPr>
          <w:trHeight w:val="192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31E7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Печатный сборник (1 шт.)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750 руб.</w:t>
            </w:r>
          </w:p>
        </w:tc>
      </w:tr>
      <w:tr w:rsidR="0042405C" w:rsidTr="00BB1365">
        <w:trPr>
          <w:trHeight w:val="192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Вёрстка сборника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Присвоение статье номера </w:t>
            </w:r>
            <w:hyperlink r:id="rId19" w:history="1">
              <w:r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DOI</w:t>
              </w:r>
            </w:hyperlink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размещение статьи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Crossref</w:t>
            </w:r>
            <w:proofErr w:type="spellEnd"/>
            <w:r w:rsidRPr="004240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950 руб.</w:t>
            </w:r>
          </w:p>
        </w:tc>
      </w:tr>
      <w:tr w:rsidR="0042405C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0F3D85" w:rsidP="007E49D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020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Подготовка текста статьи автора 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br/>
            </w:r>
            <w:r w:rsidRPr="00B9020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к публикации: </w:t>
            </w:r>
            <w:r w:rsidRPr="00A125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оформление в соответствии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A125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 требованиями, исправление орфографических, пунктуационных, грамматических ошибок, проверка статьи на плагиат, проверка аннотации и ключевых слов.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1500 руб.</w:t>
            </w:r>
          </w:p>
        </w:tc>
      </w:tr>
      <w:tr w:rsidR="0042405C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за пределы России (заказным отправлением)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1900 руб.</w:t>
            </w:r>
          </w:p>
        </w:tc>
      </w:tr>
    </w:tbl>
    <w:p w:rsidR="00F94EE1" w:rsidRPr="007171E8" w:rsidRDefault="00D508D8" w:rsidP="0042405C">
      <w:pPr>
        <w:widowControl w:val="0"/>
        <w:tabs>
          <w:tab w:val="left" w:pos="284"/>
        </w:tabs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br w:type="column"/>
      </w:r>
      <w:r w:rsidR="00B91E71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ОПЛАТА</w:t>
      </w:r>
    </w:p>
    <w:p w:rsidR="00F94EE1" w:rsidRDefault="00722535" w:rsidP="00BA6DAA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t>Быстрая и безопасная</w:t>
      </w:r>
      <w:r w:rsidR="00E527A2">
        <w:rPr>
          <w:rFonts w:ascii="Times New Roman" w:eastAsia="Times New Roman" w:hAnsi="Times New Roman" w:cs="Times New Roman"/>
          <w:b/>
          <w:noProof/>
          <w:sz w:val="20"/>
          <w:szCs w:val="20"/>
        </w:rPr>
        <w:t xml:space="preserve"> оплата</w:t>
      </w:r>
      <w:r w:rsidR="00E527A2">
        <w:rPr>
          <w:rFonts w:ascii="Times New Roman" w:eastAsia="Times New Roman" w:hAnsi="Times New Roman" w:cs="Times New Roman"/>
          <w:b/>
          <w:noProof/>
          <w:sz w:val="20"/>
          <w:szCs w:val="20"/>
        </w:rPr>
        <w:br/>
      </w:r>
      <w:r w:rsidR="00E527A2" w:rsidRPr="009A6944">
        <w:rPr>
          <w:rFonts w:ascii="Times New Roman" w:eastAsia="Times New Roman" w:hAnsi="Times New Roman" w:cs="Times New Roman"/>
          <w:b/>
          <w:noProof/>
          <w:sz w:val="20"/>
          <w:szCs w:val="20"/>
        </w:rPr>
        <w:t>на нашем сайте в разделе</w:t>
      </w:r>
      <w:r w:rsidR="00E527A2" w:rsidRPr="009A6944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</w:t>
      </w:r>
    </w:p>
    <w:p w:rsidR="00F94EE1" w:rsidRPr="007B0E0E" w:rsidRDefault="00125B9B" w:rsidP="00BA6DAA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«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begin"/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instrText xml:space="preserve"> HYPERLINK "https://www.sciencen.org/oplata/" </w:instrTex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separate"/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Оплата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»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  <w:r w:rsidR="007D60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б</w:t>
      </w:r>
      <w:r w:rsidR="007D60E6" w:rsidRPr="009A6944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е</w:t>
      </w:r>
      <w:r w:rsidR="007D60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з комиссии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</w:p>
    <w:p w:rsidR="007171E8" w:rsidRPr="007D60E6" w:rsidRDefault="00E527A2" w:rsidP="007D60E6">
      <w:pPr>
        <w:widowControl w:val="0"/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color w:val="0000FF"/>
          <w:sz w:val="20"/>
          <w:szCs w:val="20"/>
        </w:rPr>
      </w:pP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end"/>
      </w:r>
      <w:hyperlink r:id="rId20" w:history="1">
        <w:r w:rsidRPr="007B0E0E">
          <w:rPr>
            <w:rFonts w:ascii="Times New Roman" w:hAnsi="Times New Roman" w:cs="Times New Roman"/>
            <w:b/>
            <w:color w:val="0000FF"/>
            <w:sz w:val="20"/>
            <w:szCs w:val="20"/>
          </w:rPr>
          <w:t>https://sciencen.org/oplata/</w:t>
        </w:r>
      </w:hyperlink>
    </w:p>
    <w:p w:rsidR="00F94EE1" w:rsidRPr="00736640" w:rsidRDefault="00F94EE1" w:rsidP="00F94EE1">
      <w:pPr>
        <w:widowControl w:val="0"/>
        <w:tabs>
          <w:tab w:val="left" w:pos="284"/>
        </w:tabs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noProof/>
          <w:color w:val="000000"/>
          <w:sz w:val="2"/>
          <w:szCs w:val="10"/>
        </w:rPr>
      </w:pPr>
    </w:p>
    <w:p w:rsidR="00F94EE1" w:rsidRPr="008B0976" w:rsidRDefault="00BE0351" w:rsidP="007B0E0E">
      <w:pPr>
        <w:widowControl w:val="0"/>
        <w:tabs>
          <w:tab w:val="left" w:pos="284"/>
        </w:tabs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Cs/>
          <w:noProof/>
          <w:color w:val="000000"/>
          <w:sz w:val="18"/>
          <w:szCs w:val="1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noProof/>
          <w:color w:val="000000"/>
          <w:sz w:val="20"/>
          <w:szCs w:val="20"/>
        </w:rPr>
        <w:t xml:space="preserve"> </w:t>
      </w:r>
      <w:r>
        <w:rPr>
          <w:noProof/>
        </w:rPr>
        <w:drawing>
          <wp:inline distT="0" distB="0" distL="0" distR="0" wp14:anchorId="71AAA23A" wp14:editId="3A1E7B77">
            <wp:extent cx="652007" cy="652007"/>
            <wp:effectExtent l="0" t="0" r="0" b="0"/>
            <wp:docPr id="6" name="Рисунок 6" descr="http://qrcoder.ru/code/?https%3A%2F%2Fsciencen.org%2Foplata%2F&amp;4&amp;0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sciencen.org%2Foplata%2F&amp;4&amp;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582" cy="652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EE1" w:rsidRPr="00296254" w:rsidRDefault="00F94EE1" w:rsidP="00F94EE1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6"/>
          <w:szCs w:val="10"/>
        </w:rPr>
      </w:pPr>
    </w:p>
    <w:p w:rsidR="00296254" w:rsidRPr="00296254" w:rsidRDefault="00296254" w:rsidP="00296254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</w:rPr>
      </w:pPr>
      <w:r w:rsidRPr="00296254">
        <w:rPr>
          <w:rFonts w:ascii="Times New Roman" w:hAnsi="Times New Roman" w:cs="Times New Roman"/>
          <w:noProof/>
          <w:sz w:val="17"/>
          <w:szCs w:val="17"/>
        </w:rPr>
        <w:t xml:space="preserve">Публикация статей осуществляется только после оплаты организационного взноса. </w:t>
      </w:r>
      <w:r w:rsidRPr="00455572">
        <w:rPr>
          <w:rFonts w:ascii="Times New Roman" w:eastAsia="Times New Roman" w:hAnsi="Times New Roman" w:cs="Times New Roman"/>
          <w:noProof/>
          <w:sz w:val="17"/>
          <w:szCs w:val="17"/>
        </w:rPr>
        <w:t>Обязательно</w:t>
      </w:r>
      <w:r w:rsidRPr="00296254">
        <w:rPr>
          <w:rFonts w:ascii="Times New Roman" w:eastAsia="Times New Roman" w:hAnsi="Times New Roman" w:cs="Times New Roman"/>
          <w:b/>
          <w:noProof/>
          <w:sz w:val="17"/>
          <w:szCs w:val="17"/>
        </w:rPr>
        <w:t xml:space="preserve"> </w:t>
      </w:r>
      <w:r w:rsidRPr="00296254">
        <w:rPr>
          <w:rFonts w:ascii="Times New Roman" w:eastAsia="Times New Roman" w:hAnsi="Times New Roman" w:cs="Times New Roman"/>
          <w:noProof/>
          <w:sz w:val="17"/>
          <w:szCs w:val="17"/>
        </w:rPr>
        <w:t xml:space="preserve">присылайте копию документа, подтверждающего оплату. Для осуществления успешной оплаты за пределами России свяжитесь, пожалуйста, с Оргкомитетом.  </w:t>
      </w:r>
    </w:p>
    <w:p w:rsidR="00296254" w:rsidRPr="00296254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Статьи проходят проверку на плагиат (наличие неправомерных заимствований). Увеличение оригинальности текста с помощью технических и иных недобросовестных способов недопустимо и влечет к дисквалификации работы.  </w:t>
      </w:r>
    </w:p>
    <w:p w:rsidR="00296254" w:rsidRPr="00296254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Форма проведения мероприятия заочная (без указания формы проведения в сборнике статей). Желающие могут принять участие очно, выслав в Оргкомитет вместе со статьей ссылку на видеозапись выступления с </w:t>
      </w:r>
      <w:r w:rsidR="00D91B43">
        <w:rPr>
          <w:rFonts w:ascii="Times New Roman" w:hAnsi="Times New Roman" w:cs="Times New Roman"/>
          <w:sz w:val="17"/>
          <w:szCs w:val="17"/>
        </w:rPr>
        <w:t xml:space="preserve">докладом по </w:t>
      </w:r>
      <w:r w:rsidR="00646834">
        <w:rPr>
          <w:rFonts w:ascii="Times New Roman" w:hAnsi="Times New Roman" w:cs="Times New Roman"/>
          <w:sz w:val="17"/>
          <w:szCs w:val="17"/>
        </w:rPr>
        <w:t>работе</w:t>
      </w:r>
      <w:r w:rsidRPr="00296254">
        <w:rPr>
          <w:rFonts w:ascii="Times New Roman" w:hAnsi="Times New Roman" w:cs="Times New Roman"/>
          <w:sz w:val="17"/>
          <w:szCs w:val="17"/>
        </w:rPr>
        <w:t xml:space="preserve"> </w:t>
      </w:r>
      <w:r w:rsidR="00646834">
        <w:rPr>
          <w:rFonts w:ascii="Times New Roman" w:hAnsi="Times New Roman" w:cs="Times New Roman"/>
          <w:sz w:val="17"/>
          <w:szCs w:val="17"/>
        </w:rPr>
        <w:br/>
      </w:r>
      <w:r w:rsidRPr="00296254">
        <w:rPr>
          <w:rFonts w:ascii="Times New Roman" w:hAnsi="Times New Roman" w:cs="Times New Roman"/>
          <w:sz w:val="17"/>
          <w:szCs w:val="17"/>
        </w:rPr>
        <w:t>(5-7 минут) для рассмотрения Оргкомитетом и Редколлегией. При очном участии в заказанных участником документах дополнительно указывается: "</w:t>
      </w:r>
      <w:r w:rsidR="00455572">
        <w:rPr>
          <w:rFonts w:ascii="Times New Roman" w:hAnsi="Times New Roman" w:cs="Times New Roman"/>
          <w:b/>
          <w:sz w:val="17"/>
          <w:szCs w:val="17"/>
        </w:rPr>
        <w:t>Форма участия: очная,</w:t>
      </w:r>
      <w:r w:rsidRPr="00296254">
        <w:rPr>
          <w:rFonts w:ascii="Times New Roman" w:hAnsi="Times New Roman" w:cs="Times New Roman"/>
          <w:b/>
          <w:sz w:val="17"/>
          <w:szCs w:val="17"/>
        </w:rPr>
        <w:t xml:space="preserve"> посредством применения информационно-коммуникационных технологий</w:t>
      </w:r>
      <w:r w:rsidRPr="00296254">
        <w:rPr>
          <w:rFonts w:ascii="Times New Roman" w:hAnsi="Times New Roman" w:cs="Times New Roman"/>
          <w:sz w:val="17"/>
          <w:szCs w:val="17"/>
        </w:rPr>
        <w:t xml:space="preserve">". Очное участие осуществляется по запросу участника. </w:t>
      </w:r>
    </w:p>
    <w:p w:rsidR="00296254" w:rsidRPr="00B006C8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Статьи проходят рецензирование (экспертную оценку). За всю информацию, указанную в статье, полную юридическую ответственность несут авторы этой публикации. </w:t>
      </w:r>
      <w:r w:rsidRPr="00296254">
        <w:rPr>
          <w:rFonts w:ascii="Times New Roman" w:hAnsi="Times New Roman" w:cs="Times New Roman"/>
          <w:b/>
          <w:bCs/>
          <w:color w:val="000000"/>
          <w:sz w:val="17"/>
          <w:szCs w:val="17"/>
        </w:rPr>
        <w:t>Работа публикуется в авторском наборе, поэтому она должна быть основательно подготовлена, вычитана и не должна содержать орфографических, пунктуационных и грамматических ошибок.</w:t>
      </w:r>
    </w:p>
    <w:p w:rsidR="00F94EE1" w:rsidRPr="00736640" w:rsidRDefault="00F94EE1" w:rsidP="00296254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noProof/>
          <w:color w:val="000000"/>
          <w:sz w:val="2"/>
          <w:szCs w:val="10"/>
        </w:rPr>
      </w:pPr>
    </w:p>
    <w:p w:rsidR="00F94EE1" w:rsidRPr="00395BF9" w:rsidRDefault="00F94EE1" w:rsidP="00F94EE1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10"/>
          <w:szCs w:val="10"/>
        </w:rPr>
      </w:pPr>
    </w:p>
    <w:p w:rsidR="00F94EE1" w:rsidRPr="008B0976" w:rsidRDefault="00E527A2" w:rsidP="00F94EE1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 xml:space="preserve"> </w:t>
      </w: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ОРГКОМИТЕТ</w:t>
      </w:r>
    </w:p>
    <w:p w:rsidR="00F94EE1" w:rsidRPr="00BD1C34" w:rsidRDefault="00BD1C34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Международный центр научного партнё</w:t>
      </w:r>
      <w:r w:rsidR="00E527A2" w:rsidRPr="00BD1C34">
        <w:rPr>
          <w:rFonts w:ascii="Times New Roman" w:eastAsia="Times New Roman" w:hAnsi="Times New Roman" w:cs="Times New Roman"/>
          <w:noProof/>
          <w:sz w:val="18"/>
          <w:szCs w:val="18"/>
        </w:rPr>
        <w:t xml:space="preserve">рства </w:t>
      </w:r>
    </w:p>
    <w:p w:rsidR="00F94EE1" w:rsidRPr="00BD1C34" w:rsidRDefault="00E527A2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«НОВАЯ НАУКА»</w:t>
      </w:r>
      <w:r w:rsidR="00455572">
        <w:rPr>
          <w:rFonts w:ascii="Times New Roman" w:eastAsia="Times New Roman" w:hAnsi="Times New Roman" w:cs="Times New Roman"/>
          <w:noProof/>
          <w:sz w:val="18"/>
          <w:szCs w:val="18"/>
        </w:rPr>
        <w:br/>
        <w:t xml:space="preserve">член </w:t>
      </w:r>
      <w:r w:rsidR="00455572" w:rsidRPr="00455572">
        <w:rPr>
          <w:rFonts w:ascii="Times New Roman" w:hAnsi="Times New Roman" w:cs="Times New Roman"/>
          <w:noProof/>
          <w:sz w:val="18"/>
          <w:szCs w:val="18"/>
        </w:rPr>
        <w:t>Международной ассоциации издателей научной литературы «Publishers International Linking Association»</w:t>
      </w:r>
    </w:p>
    <w:p w:rsidR="00ED24D4" w:rsidRPr="004C2166" w:rsidRDefault="00E527A2" w:rsidP="004C216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+7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911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41 07</w:t>
      </w:r>
      <w:r w:rsidR="004C2166">
        <w:rPr>
          <w:rFonts w:ascii="Times New Roman" w:eastAsia="Times New Roman" w:hAnsi="Times New Roman" w:cs="Times New Roman"/>
          <w:noProof/>
          <w:sz w:val="18"/>
          <w:szCs w:val="18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747</w:t>
      </w:r>
      <w:r w:rsidR="004C2166">
        <w:rPr>
          <w:rFonts w:ascii="Times New Roman" w:eastAsia="Times New Roman" w:hAnsi="Times New Roman" w:cs="Times New Roman"/>
          <w:noProof/>
          <w:sz w:val="18"/>
          <w:szCs w:val="18"/>
        </w:rPr>
        <w:t xml:space="preserve">, </w: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begin"/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 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HYPERLINK</w:instrText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 "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mailto</w:instrText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>: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new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</w:rPr>
        <w:instrText>@sciencen.org</w:instrText>
      </w:r>
    </w:p>
    <w:p w:rsidR="00F94EE1" w:rsidRPr="00736640" w:rsidRDefault="00ED24D4" w:rsidP="00465972">
      <w:pPr>
        <w:contextualSpacing/>
        <w:jc w:val="center"/>
        <w:rPr>
          <w:sz w:val="2"/>
          <w:szCs w:val="10"/>
        </w:rPr>
      </w:pPr>
      <w:r w:rsidRPr="00BD1C34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" </w:instrText>
      </w:r>
      <w:r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separate"/>
      </w:r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office</w:t>
      </w:r>
      <w:r w:rsidR="00465972" w:rsidRPr="0041503B">
        <w:rPr>
          <w:rStyle w:val="a5"/>
          <w:rFonts w:ascii="Times New Roman" w:hAnsi="Times New Roman" w:cs="Times New Roman"/>
          <w:sz w:val="18"/>
          <w:szCs w:val="18"/>
        </w:rPr>
        <w:t>@</w:t>
      </w:r>
      <w:proofErr w:type="spellStart"/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sciencen</w:t>
      </w:r>
      <w:proofErr w:type="spellEnd"/>
      <w:r w:rsidR="00465972" w:rsidRPr="0041503B">
        <w:rPr>
          <w:rStyle w:val="a5"/>
          <w:rFonts w:ascii="Times New Roman" w:hAnsi="Times New Roman" w:cs="Times New Roman"/>
          <w:sz w:val="18"/>
          <w:szCs w:val="18"/>
        </w:rPr>
        <w:t>.</w:t>
      </w:r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org</w:t>
      </w:r>
      <w:r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end"/>
      </w:r>
    </w:p>
    <w:p w:rsidR="00F94EE1" w:rsidRPr="00395BF9" w:rsidRDefault="00F94EE1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sz w:val="10"/>
          <w:szCs w:val="10"/>
        </w:rPr>
      </w:pPr>
    </w:p>
    <w:p w:rsidR="003E15B9" w:rsidRDefault="00E527A2" w:rsidP="00F94EE1">
      <w:pPr>
        <w:widowControl w:val="0"/>
        <w:spacing w:after="0" w:line="240" w:lineRule="auto"/>
        <w:ind w:left="284" w:firstLine="284"/>
        <w:contextualSpacing/>
        <w:jc w:val="center"/>
        <w:rPr>
          <w:rFonts w:ascii="Times New Roman" w:eastAsia="MS Mincho" w:hAnsi="Times New Roman" w:cs="Times New Roman"/>
          <w:noProof/>
          <w:sz w:val="18"/>
          <w:szCs w:val="18"/>
        </w:rPr>
      </w:pPr>
      <w:r w:rsidRPr="008B0976">
        <w:rPr>
          <w:rFonts w:ascii="Times New Roman" w:eastAsia="MS Mincho" w:hAnsi="Times New Roman" w:cs="Times New Roman"/>
          <w:noProof/>
          <w:sz w:val="18"/>
          <w:szCs w:val="18"/>
        </w:rPr>
        <w:t>С информацией о других конференциях, конкурсах и монографиях мо</w:t>
      </w:r>
      <w:r w:rsidR="003E15B9">
        <w:rPr>
          <w:rFonts w:ascii="Times New Roman" w:eastAsia="MS Mincho" w:hAnsi="Times New Roman" w:cs="Times New Roman"/>
          <w:noProof/>
          <w:sz w:val="18"/>
          <w:szCs w:val="18"/>
        </w:rPr>
        <w:t>жно ознакомиться на нашем сайте</w:t>
      </w:r>
    </w:p>
    <w:p w:rsidR="00F94EE1" w:rsidRPr="00833A12" w:rsidRDefault="003E15B9" w:rsidP="003E15B9">
      <w:pPr>
        <w:widowControl w:val="0"/>
        <w:spacing w:after="0" w:line="240" w:lineRule="auto"/>
        <w:ind w:left="1700"/>
        <w:contextualSpacing/>
        <w:rPr>
          <w:rFonts w:ascii="Times New Roman" w:eastAsia="MS Mincho" w:hAnsi="Times New Roman" w:cs="Times New Roman"/>
          <w:noProof/>
          <w:sz w:val="18"/>
          <w:szCs w:val="18"/>
        </w:rPr>
      </w:pPr>
      <w:r>
        <w:t xml:space="preserve">  </w:t>
      </w:r>
      <w:hyperlink r:id="rId22" w:history="1"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www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</w:rPr>
          <w:t>.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sciencen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</w:rPr>
          <w:t>.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org</w:t>
        </w:r>
      </w:hyperlink>
      <w:r w:rsidR="00E527A2" w:rsidRPr="00833A12">
        <w:rPr>
          <w:rFonts w:ascii="Times New Roman" w:eastAsia="MS Mincho" w:hAnsi="Times New Roman" w:cs="Times New Roman"/>
          <w:noProof/>
          <w:sz w:val="18"/>
          <w:szCs w:val="18"/>
        </w:rPr>
        <w:t xml:space="preserve"> </w:t>
      </w:r>
    </w:p>
    <w:p w:rsidR="00F94EE1" w:rsidRPr="00736640" w:rsidRDefault="00F94EE1" w:rsidP="00F94EE1">
      <w:pPr>
        <w:widowControl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/>
          <w:noProof/>
          <w:sz w:val="2"/>
          <w:szCs w:val="10"/>
        </w:rPr>
      </w:pPr>
    </w:p>
    <w:p w:rsidR="00BE71E4" w:rsidRPr="00296254" w:rsidRDefault="00BE71E4" w:rsidP="00ED24D4">
      <w:pPr>
        <w:widowControl w:val="0"/>
        <w:spacing w:after="0" w:line="240" w:lineRule="auto"/>
        <w:contextualSpacing/>
        <w:rPr>
          <w:rFonts w:ascii="Verdana" w:eastAsia="Times New Roman" w:hAnsi="Verdana" w:cs="Times New Roman"/>
          <w:b/>
          <w:noProof/>
          <w:color w:val="00B004"/>
          <w:sz w:val="8"/>
          <w:szCs w:val="16"/>
        </w:rPr>
      </w:pPr>
    </w:p>
    <w:p w:rsidR="00F94EE1" w:rsidRPr="00833A12" w:rsidRDefault="00BD1C34" w:rsidP="00BE71E4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 xml:space="preserve">Оргкомитет будет благодарен вам </w:t>
      </w: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br/>
        <w:t xml:space="preserve">за распространение данной информации </w:t>
      </w: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br/>
        <w:t>среди всех заинтересованных лиц</w:t>
      </w:r>
      <w:r w:rsidRPr="00833A12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.</w:t>
      </w:r>
    </w:p>
    <w:sectPr w:rsidR="00F94EE1" w:rsidRPr="00833A12" w:rsidSect="00C30D32">
      <w:type w:val="continuous"/>
      <w:pgSz w:w="16838" w:h="11906" w:orient="landscape"/>
      <w:pgMar w:top="567" w:right="567" w:bottom="284" w:left="567" w:header="709" w:footer="709" w:gutter="0"/>
      <w:cols w:num="3" w:space="42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otham Pro">
    <w:panose1 w:val="02000503040000020004"/>
    <w:charset w:val="00"/>
    <w:family w:val="modern"/>
    <w:notTrueType/>
    <w:pitch w:val="variable"/>
    <w:sig w:usb0="80000AAF" w:usb1="5000204A" w:usb2="00000000" w:usb3="00000000" w:csb0="0000003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42A4D"/>
    <w:multiLevelType w:val="multilevel"/>
    <w:tmpl w:val="28BC0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3ECE2FA8"/>
    <w:multiLevelType w:val="hybridMultilevel"/>
    <w:tmpl w:val="5CCA1F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E0E"/>
    <w:rsid w:val="000236C2"/>
    <w:rsid w:val="00052802"/>
    <w:rsid w:val="00054DCD"/>
    <w:rsid w:val="000553ED"/>
    <w:rsid w:val="00056BCC"/>
    <w:rsid w:val="0006267D"/>
    <w:rsid w:val="00064552"/>
    <w:rsid w:val="0006458F"/>
    <w:rsid w:val="000671E1"/>
    <w:rsid w:val="0007180E"/>
    <w:rsid w:val="00074641"/>
    <w:rsid w:val="00076803"/>
    <w:rsid w:val="000773FD"/>
    <w:rsid w:val="000813D1"/>
    <w:rsid w:val="00091B5F"/>
    <w:rsid w:val="000A311D"/>
    <w:rsid w:val="000B1238"/>
    <w:rsid w:val="000B6646"/>
    <w:rsid w:val="000B7C8D"/>
    <w:rsid w:val="000C1DED"/>
    <w:rsid w:val="000C241E"/>
    <w:rsid w:val="000C27C7"/>
    <w:rsid w:val="000C3C5D"/>
    <w:rsid w:val="000C5DA6"/>
    <w:rsid w:val="000D1DFF"/>
    <w:rsid w:val="000D216E"/>
    <w:rsid w:val="000F287C"/>
    <w:rsid w:val="000F3D85"/>
    <w:rsid w:val="00100CD1"/>
    <w:rsid w:val="00100D99"/>
    <w:rsid w:val="00102349"/>
    <w:rsid w:val="00103C9C"/>
    <w:rsid w:val="00104655"/>
    <w:rsid w:val="001051BA"/>
    <w:rsid w:val="001063E7"/>
    <w:rsid w:val="001075A2"/>
    <w:rsid w:val="00117D75"/>
    <w:rsid w:val="0012015D"/>
    <w:rsid w:val="0012357A"/>
    <w:rsid w:val="00123ED0"/>
    <w:rsid w:val="00124889"/>
    <w:rsid w:val="00125B9B"/>
    <w:rsid w:val="00126378"/>
    <w:rsid w:val="00132346"/>
    <w:rsid w:val="0014290B"/>
    <w:rsid w:val="0014339D"/>
    <w:rsid w:val="00143526"/>
    <w:rsid w:val="00145D4A"/>
    <w:rsid w:val="00145D86"/>
    <w:rsid w:val="001565CF"/>
    <w:rsid w:val="00156F86"/>
    <w:rsid w:val="00160B14"/>
    <w:rsid w:val="00164789"/>
    <w:rsid w:val="001713D1"/>
    <w:rsid w:val="00171518"/>
    <w:rsid w:val="00172750"/>
    <w:rsid w:val="00172788"/>
    <w:rsid w:val="001755E5"/>
    <w:rsid w:val="00181A93"/>
    <w:rsid w:val="00184CF6"/>
    <w:rsid w:val="0018504F"/>
    <w:rsid w:val="00186723"/>
    <w:rsid w:val="00186E71"/>
    <w:rsid w:val="001942EA"/>
    <w:rsid w:val="001959E9"/>
    <w:rsid w:val="0019610C"/>
    <w:rsid w:val="001C52FE"/>
    <w:rsid w:val="001D06C7"/>
    <w:rsid w:val="001D075A"/>
    <w:rsid w:val="001D34A8"/>
    <w:rsid w:val="001D44D0"/>
    <w:rsid w:val="001D50A2"/>
    <w:rsid w:val="001D5D82"/>
    <w:rsid w:val="001E0BC1"/>
    <w:rsid w:val="001E2EB4"/>
    <w:rsid w:val="001E5441"/>
    <w:rsid w:val="001F03D1"/>
    <w:rsid w:val="001F04C5"/>
    <w:rsid w:val="001F1ADE"/>
    <w:rsid w:val="0020295F"/>
    <w:rsid w:val="00203AC6"/>
    <w:rsid w:val="00210051"/>
    <w:rsid w:val="002132E7"/>
    <w:rsid w:val="002133EB"/>
    <w:rsid w:val="0021548D"/>
    <w:rsid w:val="00227407"/>
    <w:rsid w:val="00227AB0"/>
    <w:rsid w:val="00240BBB"/>
    <w:rsid w:val="0024147E"/>
    <w:rsid w:val="00243A74"/>
    <w:rsid w:val="00244745"/>
    <w:rsid w:val="00244EA1"/>
    <w:rsid w:val="00247612"/>
    <w:rsid w:val="00253576"/>
    <w:rsid w:val="002573E9"/>
    <w:rsid w:val="00262B65"/>
    <w:rsid w:val="002651BC"/>
    <w:rsid w:val="00270C82"/>
    <w:rsid w:val="002711C4"/>
    <w:rsid w:val="00272CCB"/>
    <w:rsid w:val="00272F21"/>
    <w:rsid w:val="00274089"/>
    <w:rsid w:val="00275C2E"/>
    <w:rsid w:val="00283575"/>
    <w:rsid w:val="00285D51"/>
    <w:rsid w:val="00286518"/>
    <w:rsid w:val="0029157B"/>
    <w:rsid w:val="002932F1"/>
    <w:rsid w:val="00295DD5"/>
    <w:rsid w:val="00296254"/>
    <w:rsid w:val="00296E99"/>
    <w:rsid w:val="002B4126"/>
    <w:rsid w:val="002B4EDA"/>
    <w:rsid w:val="002B53B3"/>
    <w:rsid w:val="002B785A"/>
    <w:rsid w:val="002B7934"/>
    <w:rsid w:val="002C00EF"/>
    <w:rsid w:val="002C15E5"/>
    <w:rsid w:val="002D51F4"/>
    <w:rsid w:val="002D59B3"/>
    <w:rsid w:val="002E236A"/>
    <w:rsid w:val="002E3A29"/>
    <w:rsid w:val="002E3F1F"/>
    <w:rsid w:val="002E67F1"/>
    <w:rsid w:val="002E6E58"/>
    <w:rsid w:val="002F02E0"/>
    <w:rsid w:val="002F09AC"/>
    <w:rsid w:val="002F0B17"/>
    <w:rsid w:val="002F6A64"/>
    <w:rsid w:val="0030127A"/>
    <w:rsid w:val="00302707"/>
    <w:rsid w:val="00305FB4"/>
    <w:rsid w:val="0031299F"/>
    <w:rsid w:val="00313A6B"/>
    <w:rsid w:val="00317C28"/>
    <w:rsid w:val="003206C5"/>
    <w:rsid w:val="00326313"/>
    <w:rsid w:val="00332D07"/>
    <w:rsid w:val="003372DE"/>
    <w:rsid w:val="00337BB8"/>
    <w:rsid w:val="00342036"/>
    <w:rsid w:val="00356536"/>
    <w:rsid w:val="0035653A"/>
    <w:rsid w:val="003656C1"/>
    <w:rsid w:val="00366485"/>
    <w:rsid w:val="0036716B"/>
    <w:rsid w:val="003712E4"/>
    <w:rsid w:val="00374AEA"/>
    <w:rsid w:val="00375067"/>
    <w:rsid w:val="003809D1"/>
    <w:rsid w:val="003811CA"/>
    <w:rsid w:val="00381B2F"/>
    <w:rsid w:val="003861BB"/>
    <w:rsid w:val="00386299"/>
    <w:rsid w:val="003877BA"/>
    <w:rsid w:val="00392355"/>
    <w:rsid w:val="003937E4"/>
    <w:rsid w:val="0039583F"/>
    <w:rsid w:val="003A0680"/>
    <w:rsid w:val="003A07C3"/>
    <w:rsid w:val="003A427E"/>
    <w:rsid w:val="003A60EC"/>
    <w:rsid w:val="003A6EB6"/>
    <w:rsid w:val="003C1442"/>
    <w:rsid w:val="003D05A8"/>
    <w:rsid w:val="003D07A8"/>
    <w:rsid w:val="003D1090"/>
    <w:rsid w:val="003D185B"/>
    <w:rsid w:val="003D2A18"/>
    <w:rsid w:val="003D45DA"/>
    <w:rsid w:val="003D6311"/>
    <w:rsid w:val="003E15B9"/>
    <w:rsid w:val="003E291A"/>
    <w:rsid w:val="003E64E2"/>
    <w:rsid w:val="003F104A"/>
    <w:rsid w:val="003F7034"/>
    <w:rsid w:val="003F71D7"/>
    <w:rsid w:val="00402519"/>
    <w:rsid w:val="00403423"/>
    <w:rsid w:val="00403588"/>
    <w:rsid w:val="00403BD6"/>
    <w:rsid w:val="0041503B"/>
    <w:rsid w:val="00420ACA"/>
    <w:rsid w:val="00421105"/>
    <w:rsid w:val="0042405C"/>
    <w:rsid w:val="004303DF"/>
    <w:rsid w:val="00431E7C"/>
    <w:rsid w:val="0043374F"/>
    <w:rsid w:val="00447EC7"/>
    <w:rsid w:val="0045404A"/>
    <w:rsid w:val="00454994"/>
    <w:rsid w:val="00455572"/>
    <w:rsid w:val="00457608"/>
    <w:rsid w:val="00457F44"/>
    <w:rsid w:val="00461A2C"/>
    <w:rsid w:val="00462DEF"/>
    <w:rsid w:val="00465972"/>
    <w:rsid w:val="00466F70"/>
    <w:rsid w:val="00470F81"/>
    <w:rsid w:val="00474BA7"/>
    <w:rsid w:val="004816DE"/>
    <w:rsid w:val="00486907"/>
    <w:rsid w:val="004940C6"/>
    <w:rsid w:val="00496A7F"/>
    <w:rsid w:val="004A07EA"/>
    <w:rsid w:val="004A2283"/>
    <w:rsid w:val="004A2FFD"/>
    <w:rsid w:val="004A33A1"/>
    <w:rsid w:val="004A45DA"/>
    <w:rsid w:val="004A6D4A"/>
    <w:rsid w:val="004A7438"/>
    <w:rsid w:val="004B0988"/>
    <w:rsid w:val="004B4F87"/>
    <w:rsid w:val="004B68A3"/>
    <w:rsid w:val="004C2166"/>
    <w:rsid w:val="004C2B09"/>
    <w:rsid w:val="004C7819"/>
    <w:rsid w:val="004D1761"/>
    <w:rsid w:val="004D329B"/>
    <w:rsid w:val="004D3DCE"/>
    <w:rsid w:val="004D3E42"/>
    <w:rsid w:val="004D7A64"/>
    <w:rsid w:val="004E080F"/>
    <w:rsid w:val="004E35D8"/>
    <w:rsid w:val="004F7381"/>
    <w:rsid w:val="005070D0"/>
    <w:rsid w:val="005150E5"/>
    <w:rsid w:val="00516E2E"/>
    <w:rsid w:val="0052047B"/>
    <w:rsid w:val="00521782"/>
    <w:rsid w:val="00522FE3"/>
    <w:rsid w:val="00525500"/>
    <w:rsid w:val="00531212"/>
    <w:rsid w:val="00532D67"/>
    <w:rsid w:val="0053404C"/>
    <w:rsid w:val="00535A24"/>
    <w:rsid w:val="00537E5E"/>
    <w:rsid w:val="00543557"/>
    <w:rsid w:val="0054440B"/>
    <w:rsid w:val="00544C7F"/>
    <w:rsid w:val="005457E9"/>
    <w:rsid w:val="00552026"/>
    <w:rsid w:val="00553543"/>
    <w:rsid w:val="0055445D"/>
    <w:rsid w:val="00561DE2"/>
    <w:rsid w:val="00565F8A"/>
    <w:rsid w:val="00567300"/>
    <w:rsid w:val="00571322"/>
    <w:rsid w:val="00571D86"/>
    <w:rsid w:val="005727D3"/>
    <w:rsid w:val="00574256"/>
    <w:rsid w:val="00574D3E"/>
    <w:rsid w:val="005755E2"/>
    <w:rsid w:val="00580A62"/>
    <w:rsid w:val="005831F3"/>
    <w:rsid w:val="005868E1"/>
    <w:rsid w:val="00591301"/>
    <w:rsid w:val="005957B7"/>
    <w:rsid w:val="00596CF4"/>
    <w:rsid w:val="00597FA9"/>
    <w:rsid w:val="005A070F"/>
    <w:rsid w:val="005A2E8B"/>
    <w:rsid w:val="005A33C8"/>
    <w:rsid w:val="005A395E"/>
    <w:rsid w:val="005A5F51"/>
    <w:rsid w:val="005B5F95"/>
    <w:rsid w:val="005B6C01"/>
    <w:rsid w:val="005C208C"/>
    <w:rsid w:val="005C7C68"/>
    <w:rsid w:val="005D0534"/>
    <w:rsid w:val="005E3DA1"/>
    <w:rsid w:val="005E58FB"/>
    <w:rsid w:val="005E6939"/>
    <w:rsid w:val="005F147D"/>
    <w:rsid w:val="005F2080"/>
    <w:rsid w:val="005F5EEB"/>
    <w:rsid w:val="0060298E"/>
    <w:rsid w:val="0060486B"/>
    <w:rsid w:val="00604C52"/>
    <w:rsid w:val="0060765E"/>
    <w:rsid w:val="0061467A"/>
    <w:rsid w:val="00622780"/>
    <w:rsid w:val="00622FC4"/>
    <w:rsid w:val="006338A7"/>
    <w:rsid w:val="00634204"/>
    <w:rsid w:val="006378F5"/>
    <w:rsid w:val="00642EA6"/>
    <w:rsid w:val="00645F96"/>
    <w:rsid w:val="00646834"/>
    <w:rsid w:val="00653C35"/>
    <w:rsid w:val="00665E32"/>
    <w:rsid w:val="0067315A"/>
    <w:rsid w:val="00675582"/>
    <w:rsid w:val="006762B9"/>
    <w:rsid w:val="00681AC5"/>
    <w:rsid w:val="0068581F"/>
    <w:rsid w:val="00685FFE"/>
    <w:rsid w:val="00687BE4"/>
    <w:rsid w:val="006913EB"/>
    <w:rsid w:val="00694D6A"/>
    <w:rsid w:val="00695616"/>
    <w:rsid w:val="006A11A8"/>
    <w:rsid w:val="006A40C4"/>
    <w:rsid w:val="006A77E4"/>
    <w:rsid w:val="006B16DB"/>
    <w:rsid w:val="006B1DD7"/>
    <w:rsid w:val="006B43F1"/>
    <w:rsid w:val="006B45DE"/>
    <w:rsid w:val="006B4C81"/>
    <w:rsid w:val="006C1DC7"/>
    <w:rsid w:val="006C3855"/>
    <w:rsid w:val="006D1939"/>
    <w:rsid w:val="006E0C87"/>
    <w:rsid w:val="006E2928"/>
    <w:rsid w:val="006E428C"/>
    <w:rsid w:val="006E68D2"/>
    <w:rsid w:val="006F245C"/>
    <w:rsid w:val="006F3E10"/>
    <w:rsid w:val="007019A0"/>
    <w:rsid w:val="00701AEE"/>
    <w:rsid w:val="0070418A"/>
    <w:rsid w:val="0071165C"/>
    <w:rsid w:val="007123A0"/>
    <w:rsid w:val="007141D9"/>
    <w:rsid w:val="00715BD2"/>
    <w:rsid w:val="00716EA6"/>
    <w:rsid w:val="007171E8"/>
    <w:rsid w:val="00722535"/>
    <w:rsid w:val="00723A93"/>
    <w:rsid w:val="007267D2"/>
    <w:rsid w:val="00726C0C"/>
    <w:rsid w:val="00737BF9"/>
    <w:rsid w:val="00743BC0"/>
    <w:rsid w:val="007468C9"/>
    <w:rsid w:val="0075010D"/>
    <w:rsid w:val="00761E12"/>
    <w:rsid w:val="00771353"/>
    <w:rsid w:val="00774188"/>
    <w:rsid w:val="0079779D"/>
    <w:rsid w:val="007A2632"/>
    <w:rsid w:val="007A6BB3"/>
    <w:rsid w:val="007B05CF"/>
    <w:rsid w:val="007B0E0E"/>
    <w:rsid w:val="007B26F3"/>
    <w:rsid w:val="007C1A90"/>
    <w:rsid w:val="007C2CE9"/>
    <w:rsid w:val="007C7807"/>
    <w:rsid w:val="007D60E6"/>
    <w:rsid w:val="007E3BA1"/>
    <w:rsid w:val="007E49DF"/>
    <w:rsid w:val="007E5F21"/>
    <w:rsid w:val="007F6B4C"/>
    <w:rsid w:val="007F7E64"/>
    <w:rsid w:val="00824BC4"/>
    <w:rsid w:val="00827860"/>
    <w:rsid w:val="00833A12"/>
    <w:rsid w:val="00834EC8"/>
    <w:rsid w:val="00840BF6"/>
    <w:rsid w:val="0084449F"/>
    <w:rsid w:val="0084670E"/>
    <w:rsid w:val="008551A6"/>
    <w:rsid w:val="00856886"/>
    <w:rsid w:val="00857929"/>
    <w:rsid w:val="0086042E"/>
    <w:rsid w:val="008644A4"/>
    <w:rsid w:val="00865A78"/>
    <w:rsid w:val="008734C9"/>
    <w:rsid w:val="008745D8"/>
    <w:rsid w:val="00881B50"/>
    <w:rsid w:val="0089215B"/>
    <w:rsid w:val="00893916"/>
    <w:rsid w:val="008940E4"/>
    <w:rsid w:val="00896948"/>
    <w:rsid w:val="008A271A"/>
    <w:rsid w:val="008B4851"/>
    <w:rsid w:val="008B6959"/>
    <w:rsid w:val="008C286C"/>
    <w:rsid w:val="008C2E9E"/>
    <w:rsid w:val="008C5857"/>
    <w:rsid w:val="008C7F1E"/>
    <w:rsid w:val="008D0621"/>
    <w:rsid w:val="008D49E0"/>
    <w:rsid w:val="008D4F9A"/>
    <w:rsid w:val="008D5E45"/>
    <w:rsid w:val="008D6BEC"/>
    <w:rsid w:val="008D7B64"/>
    <w:rsid w:val="008E13FD"/>
    <w:rsid w:val="008E2A87"/>
    <w:rsid w:val="008E6277"/>
    <w:rsid w:val="008E77B3"/>
    <w:rsid w:val="008F12AB"/>
    <w:rsid w:val="008F4708"/>
    <w:rsid w:val="00900847"/>
    <w:rsid w:val="00904E1D"/>
    <w:rsid w:val="00907FDB"/>
    <w:rsid w:val="00911E82"/>
    <w:rsid w:val="00911F9F"/>
    <w:rsid w:val="009137C8"/>
    <w:rsid w:val="00913D87"/>
    <w:rsid w:val="00923744"/>
    <w:rsid w:val="00937C5D"/>
    <w:rsid w:val="00941B58"/>
    <w:rsid w:val="00943A45"/>
    <w:rsid w:val="009447EC"/>
    <w:rsid w:val="00945E0D"/>
    <w:rsid w:val="009517CD"/>
    <w:rsid w:val="00951AF3"/>
    <w:rsid w:val="009575FF"/>
    <w:rsid w:val="00960F71"/>
    <w:rsid w:val="009631C6"/>
    <w:rsid w:val="00963F31"/>
    <w:rsid w:val="00965B83"/>
    <w:rsid w:val="00965E60"/>
    <w:rsid w:val="0096631B"/>
    <w:rsid w:val="0098375B"/>
    <w:rsid w:val="00994FBE"/>
    <w:rsid w:val="009A149F"/>
    <w:rsid w:val="009A62ED"/>
    <w:rsid w:val="009A7E2A"/>
    <w:rsid w:val="009B0764"/>
    <w:rsid w:val="009B6665"/>
    <w:rsid w:val="009B7F1D"/>
    <w:rsid w:val="009C6569"/>
    <w:rsid w:val="009D37CE"/>
    <w:rsid w:val="009D3AEF"/>
    <w:rsid w:val="009E079B"/>
    <w:rsid w:val="009E3F16"/>
    <w:rsid w:val="009F0722"/>
    <w:rsid w:val="009F43F9"/>
    <w:rsid w:val="00A00C4D"/>
    <w:rsid w:val="00A00C81"/>
    <w:rsid w:val="00A00CBF"/>
    <w:rsid w:val="00A04E8F"/>
    <w:rsid w:val="00A07306"/>
    <w:rsid w:val="00A07B6C"/>
    <w:rsid w:val="00A1070A"/>
    <w:rsid w:val="00A10E88"/>
    <w:rsid w:val="00A208FD"/>
    <w:rsid w:val="00A219B6"/>
    <w:rsid w:val="00A23522"/>
    <w:rsid w:val="00A261D6"/>
    <w:rsid w:val="00A351BF"/>
    <w:rsid w:val="00A417E7"/>
    <w:rsid w:val="00A46700"/>
    <w:rsid w:val="00A47207"/>
    <w:rsid w:val="00A53F3D"/>
    <w:rsid w:val="00A57478"/>
    <w:rsid w:val="00A61995"/>
    <w:rsid w:val="00A65FC0"/>
    <w:rsid w:val="00A66347"/>
    <w:rsid w:val="00A8133E"/>
    <w:rsid w:val="00A81599"/>
    <w:rsid w:val="00A8754E"/>
    <w:rsid w:val="00A9597E"/>
    <w:rsid w:val="00A976C4"/>
    <w:rsid w:val="00A97AC5"/>
    <w:rsid w:val="00AA228A"/>
    <w:rsid w:val="00AA3084"/>
    <w:rsid w:val="00AA59F2"/>
    <w:rsid w:val="00AA7109"/>
    <w:rsid w:val="00AB1BD9"/>
    <w:rsid w:val="00AB43F0"/>
    <w:rsid w:val="00AB4516"/>
    <w:rsid w:val="00AB4751"/>
    <w:rsid w:val="00AC19AD"/>
    <w:rsid w:val="00AC1FDB"/>
    <w:rsid w:val="00AC4497"/>
    <w:rsid w:val="00AC5272"/>
    <w:rsid w:val="00AC5DBC"/>
    <w:rsid w:val="00AC6F30"/>
    <w:rsid w:val="00AD25F1"/>
    <w:rsid w:val="00AD5AB0"/>
    <w:rsid w:val="00AE009E"/>
    <w:rsid w:val="00AF0461"/>
    <w:rsid w:val="00AF2590"/>
    <w:rsid w:val="00AF6F31"/>
    <w:rsid w:val="00B024EE"/>
    <w:rsid w:val="00B03923"/>
    <w:rsid w:val="00B067EB"/>
    <w:rsid w:val="00B071FA"/>
    <w:rsid w:val="00B1135F"/>
    <w:rsid w:val="00B11717"/>
    <w:rsid w:val="00B12927"/>
    <w:rsid w:val="00B14902"/>
    <w:rsid w:val="00B21CCC"/>
    <w:rsid w:val="00B23605"/>
    <w:rsid w:val="00B41ABC"/>
    <w:rsid w:val="00B47F8E"/>
    <w:rsid w:val="00B61407"/>
    <w:rsid w:val="00B66AD9"/>
    <w:rsid w:val="00B748AB"/>
    <w:rsid w:val="00B835A9"/>
    <w:rsid w:val="00B8422C"/>
    <w:rsid w:val="00B860C2"/>
    <w:rsid w:val="00B875EE"/>
    <w:rsid w:val="00B90ADA"/>
    <w:rsid w:val="00B91E71"/>
    <w:rsid w:val="00B93DCF"/>
    <w:rsid w:val="00B948EE"/>
    <w:rsid w:val="00B969CD"/>
    <w:rsid w:val="00B972C6"/>
    <w:rsid w:val="00BA17AA"/>
    <w:rsid w:val="00BA6DAA"/>
    <w:rsid w:val="00BA7AD6"/>
    <w:rsid w:val="00BB1365"/>
    <w:rsid w:val="00BB2333"/>
    <w:rsid w:val="00BB38A9"/>
    <w:rsid w:val="00BB449A"/>
    <w:rsid w:val="00BB73C1"/>
    <w:rsid w:val="00BC1732"/>
    <w:rsid w:val="00BC17CD"/>
    <w:rsid w:val="00BC52CE"/>
    <w:rsid w:val="00BD1C34"/>
    <w:rsid w:val="00BD4F18"/>
    <w:rsid w:val="00BE0351"/>
    <w:rsid w:val="00BE4191"/>
    <w:rsid w:val="00BE4922"/>
    <w:rsid w:val="00BE69D8"/>
    <w:rsid w:val="00BE71E4"/>
    <w:rsid w:val="00BF018A"/>
    <w:rsid w:val="00BF0EEA"/>
    <w:rsid w:val="00BF16F2"/>
    <w:rsid w:val="00BF1720"/>
    <w:rsid w:val="00BF1DA0"/>
    <w:rsid w:val="00BF3303"/>
    <w:rsid w:val="00BF7F58"/>
    <w:rsid w:val="00C066D5"/>
    <w:rsid w:val="00C15993"/>
    <w:rsid w:val="00C161AF"/>
    <w:rsid w:val="00C219B3"/>
    <w:rsid w:val="00C2403E"/>
    <w:rsid w:val="00C2736C"/>
    <w:rsid w:val="00C30A62"/>
    <w:rsid w:val="00C30D32"/>
    <w:rsid w:val="00C31A75"/>
    <w:rsid w:val="00C52FE5"/>
    <w:rsid w:val="00C620BB"/>
    <w:rsid w:val="00C62CDB"/>
    <w:rsid w:val="00C66148"/>
    <w:rsid w:val="00C756DA"/>
    <w:rsid w:val="00C8261F"/>
    <w:rsid w:val="00C85314"/>
    <w:rsid w:val="00C92270"/>
    <w:rsid w:val="00C92491"/>
    <w:rsid w:val="00C96B44"/>
    <w:rsid w:val="00C9700D"/>
    <w:rsid w:val="00C972E8"/>
    <w:rsid w:val="00C97AC9"/>
    <w:rsid w:val="00CA7D93"/>
    <w:rsid w:val="00CB0A7F"/>
    <w:rsid w:val="00CB3B58"/>
    <w:rsid w:val="00CB665C"/>
    <w:rsid w:val="00CC0962"/>
    <w:rsid w:val="00CD3813"/>
    <w:rsid w:val="00CD391D"/>
    <w:rsid w:val="00CD3F4B"/>
    <w:rsid w:val="00CD4904"/>
    <w:rsid w:val="00CE2D69"/>
    <w:rsid w:val="00CE6B1B"/>
    <w:rsid w:val="00CE796F"/>
    <w:rsid w:val="00CF212C"/>
    <w:rsid w:val="00CF657D"/>
    <w:rsid w:val="00CF7879"/>
    <w:rsid w:val="00D0187F"/>
    <w:rsid w:val="00D02FB4"/>
    <w:rsid w:val="00D03FF4"/>
    <w:rsid w:val="00D10AF5"/>
    <w:rsid w:val="00D1390B"/>
    <w:rsid w:val="00D2076B"/>
    <w:rsid w:val="00D27362"/>
    <w:rsid w:val="00D355BD"/>
    <w:rsid w:val="00D41F2B"/>
    <w:rsid w:val="00D42E10"/>
    <w:rsid w:val="00D43898"/>
    <w:rsid w:val="00D44851"/>
    <w:rsid w:val="00D452A6"/>
    <w:rsid w:val="00D467CA"/>
    <w:rsid w:val="00D508D8"/>
    <w:rsid w:val="00D52CF6"/>
    <w:rsid w:val="00D5593B"/>
    <w:rsid w:val="00D56134"/>
    <w:rsid w:val="00D62DCB"/>
    <w:rsid w:val="00D6301A"/>
    <w:rsid w:val="00D637CB"/>
    <w:rsid w:val="00D66CE3"/>
    <w:rsid w:val="00D70B24"/>
    <w:rsid w:val="00D73D64"/>
    <w:rsid w:val="00D75050"/>
    <w:rsid w:val="00D75536"/>
    <w:rsid w:val="00D807A1"/>
    <w:rsid w:val="00D8443F"/>
    <w:rsid w:val="00D86C18"/>
    <w:rsid w:val="00D86E1B"/>
    <w:rsid w:val="00D912AE"/>
    <w:rsid w:val="00D9137A"/>
    <w:rsid w:val="00D91B43"/>
    <w:rsid w:val="00D9346B"/>
    <w:rsid w:val="00DA29A0"/>
    <w:rsid w:val="00DA3717"/>
    <w:rsid w:val="00DB080B"/>
    <w:rsid w:val="00DB0DE0"/>
    <w:rsid w:val="00DB6C19"/>
    <w:rsid w:val="00DB74B4"/>
    <w:rsid w:val="00DC29D9"/>
    <w:rsid w:val="00DC3F4C"/>
    <w:rsid w:val="00DC7AF4"/>
    <w:rsid w:val="00DD5902"/>
    <w:rsid w:val="00DE0ACD"/>
    <w:rsid w:val="00DE1AAC"/>
    <w:rsid w:val="00DE678B"/>
    <w:rsid w:val="00DF618C"/>
    <w:rsid w:val="00DF7346"/>
    <w:rsid w:val="00E03215"/>
    <w:rsid w:val="00E052B2"/>
    <w:rsid w:val="00E13421"/>
    <w:rsid w:val="00E1631C"/>
    <w:rsid w:val="00E16508"/>
    <w:rsid w:val="00E21820"/>
    <w:rsid w:val="00E26188"/>
    <w:rsid w:val="00E27E6B"/>
    <w:rsid w:val="00E326B3"/>
    <w:rsid w:val="00E36F25"/>
    <w:rsid w:val="00E3746B"/>
    <w:rsid w:val="00E435F5"/>
    <w:rsid w:val="00E46B36"/>
    <w:rsid w:val="00E50976"/>
    <w:rsid w:val="00E512CA"/>
    <w:rsid w:val="00E527A2"/>
    <w:rsid w:val="00E55871"/>
    <w:rsid w:val="00E63AAE"/>
    <w:rsid w:val="00E65D6D"/>
    <w:rsid w:val="00E841E0"/>
    <w:rsid w:val="00E866C4"/>
    <w:rsid w:val="00E91EC4"/>
    <w:rsid w:val="00E944EE"/>
    <w:rsid w:val="00E96578"/>
    <w:rsid w:val="00EA1E7A"/>
    <w:rsid w:val="00EA272F"/>
    <w:rsid w:val="00EB04F4"/>
    <w:rsid w:val="00EB3C07"/>
    <w:rsid w:val="00EC281B"/>
    <w:rsid w:val="00EC4BB6"/>
    <w:rsid w:val="00ED24D4"/>
    <w:rsid w:val="00ED3579"/>
    <w:rsid w:val="00EE50CE"/>
    <w:rsid w:val="00EE609A"/>
    <w:rsid w:val="00EF5146"/>
    <w:rsid w:val="00EF5D6C"/>
    <w:rsid w:val="00EF5D8A"/>
    <w:rsid w:val="00EF7943"/>
    <w:rsid w:val="00EF7B79"/>
    <w:rsid w:val="00F00EB5"/>
    <w:rsid w:val="00F062FE"/>
    <w:rsid w:val="00F15ECD"/>
    <w:rsid w:val="00F226B1"/>
    <w:rsid w:val="00F229B9"/>
    <w:rsid w:val="00F25781"/>
    <w:rsid w:val="00F25793"/>
    <w:rsid w:val="00F25A08"/>
    <w:rsid w:val="00F26A8E"/>
    <w:rsid w:val="00F26A9B"/>
    <w:rsid w:val="00F2748F"/>
    <w:rsid w:val="00F3126C"/>
    <w:rsid w:val="00F351CF"/>
    <w:rsid w:val="00F360FB"/>
    <w:rsid w:val="00F42504"/>
    <w:rsid w:val="00F42A47"/>
    <w:rsid w:val="00F448BA"/>
    <w:rsid w:val="00F475BB"/>
    <w:rsid w:val="00F54000"/>
    <w:rsid w:val="00F61A07"/>
    <w:rsid w:val="00F66AF8"/>
    <w:rsid w:val="00F67495"/>
    <w:rsid w:val="00F677A2"/>
    <w:rsid w:val="00F71CB8"/>
    <w:rsid w:val="00F72F44"/>
    <w:rsid w:val="00F72FD4"/>
    <w:rsid w:val="00F73310"/>
    <w:rsid w:val="00F74816"/>
    <w:rsid w:val="00F754ED"/>
    <w:rsid w:val="00F75A8A"/>
    <w:rsid w:val="00F7771F"/>
    <w:rsid w:val="00F81A03"/>
    <w:rsid w:val="00F83604"/>
    <w:rsid w:val="00F840B9"/>
    <w:rsid w:val="00F8516C"/>
    <w:rsid w:val="00F87944"/>
    <w:rsid w:val="00F91B11"/>
    <w:rsid w:val="00F93137"/>
    <w:rsid w:val="00F94EE1"/>
    <w:rsid w:val="00F957E3"/>
    <w:rsid w:val="00FA11C2"/>
    <w:rsid w:val="00FA1793"/>
    <w:rsid w:val="00FB3994"/>
    <w:rsid w:val="00FB6EBA"/>
    <w:rsid w:val="00FD2761"/>
    <w:rsid w:val="00FD55ED"/>
    <w:rsid w:val="00FE16D4"/>
    <w:rsid w:val="00FF1801"/>
    <w:rsid w:val="00FF1D28"/>
    <w:rsid w:val="00FF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E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04C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E5441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2B785A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7E3B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E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04C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E5441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2B785A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7E3B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translate.yandex.ru/" TargetMode="External"/><Relationship Id="rId18" Type="http://schemas.openxmlformats.org/officeDocument/2006/relationships/hyperlink" Target="https://sciencen.org/oplata/" TargetMode="External"/><Relationship Id="rId3" Type="http://schemas.openxmlformats.org/officeDocument/2006/relationships/styles" Target="styles.xml"/><Relationship Id="rId21" Type="http://schemas.openxmlformats.org/officeDocument/2006/relationships/image" Target="media/image5.gif"/><Relationship Id="rId7" Type="http://schemas.openxmlformats.org/officeDocument/2006/relationships/image" Target="media/image1.jpg"/><Relationship Id="rId12" Type="http://schemas.openxmlformats.org/officeDocument/2006/relationships/hyperlink" Target="https://sciencen.org/o/doi/" TargetMode="External"/><Relationship Id="rId17" Type="http://schemas.openxmlformats.org/officeDocument/2006/relationships/hyperlink" Target="https://sciencen.org/ko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ciencen.org/kof" TargetMode="External"/><Relationship Id="rId20" Type="http://schemas.openxmlformats.org/officeDocument/2006/relationships/hyperlink" Target="https://sciencen.org/oplata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ciencen.org/konferencii/arhiv-konferencij/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mailto:new@sciencen.org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sciencen.org/" TargetMode="External"/><Relationship Id="rId19" Type="http://schemas.openxmlformats.org/officeDocument/2006/relationships/hyperlink" Target="https://sciencen.org/o/doi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4.jpeg"/><Relationship Id="rId22" Type="http://schemas.openxmlformats.org/officeDocument/2006/relationships/hyperlink" Target="http://www.sciencen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BE4CE7-63A9-4824-AD34-0F0C6FC03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1663</Words>
  <Characters>9485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Ivanovskaya</dc:creator>
  <cp:lastModifiedBy>14456</cp:lastModifiedBy>
  <cp:revision>7</cp:revision>
  <cp:lastPrinted>2023-05-03T08:13:00Z</cp:lastPrinted>
  <dcterms:created xsi:type="dcterms:W3CDTF">2025-09-01T07:06:00Z</dcterms:created>
  <dcterms:modified xsi:type="dcterms:W3CDTF">2025-09-01T11:33:00Z</dcterms:modified>
</cp:coreProperties>
</file>